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C1CDD" w14:textId="77777777" w:rsidR="004B2F3C" w:rsidRDefault="004B2F3C" w:rsidP="004B2F3C">
      <w:pPr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Název projektu:</w:t>
      </w:r>
      <w:r>
        <w:rPr>
          <w:rFonts w:ascii="Arial" w:hAnsi="Arial" w:cs="Arial"/>
        </w:rPr>
        <w:tab/>
        <w:t>Prohloubení kvality a účinnosti plánování sociálních služeb v mikroregionu Valašskomeziříčsko-Kelečsko</w:t>
      </w:r>
    </w:p>
    <w:p w14:paraId="688BEBA0" w14:textId="77777777" w:rsidR="004B2F3C" w:rsidRDefault="004B2F3C" w:rsidP="004B2F3C">
      <w:pPr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Reg. č. projektu:</w:t>
      </w:r>
      <w:r>
        <w:rPr>
          <w:rFonts w:ascii="Arial" w:hAnsi="Arial" w:cs="Arial"/>
        </w:rPr>
        <w:tab/>
        <w:t>CZ.03.2.63/0.0/0.0/19_106/0015192</w:t>
      </w:r>
    </w:p>
    <w:p w14:paraId="33652987" w14:textId="77777777" w:rsidR="004B2F3C" w:rsidRDefault="004B2F3C">
      <w:pPr>
        <w:rPr>
          <w:b/>
          <w:bCs/>
          <w:sz w:val="28"/>
          <w:szCs w:val="28"/>
        </w:rPr>
      </w:pPr>
      <w:bookmarkStart w:id="0" w:name="_GoBack"/>
      <w:bookmarkEnd w:id="0"/>
    </w:p>
    <w:p w14:paraId="61B651DA" w14:textId="55E45386" w:rsidR="00E84EDA" w:rsidRPr="00E84EDA" w:rsidRDefault="00E84EDA">
      <w:pPr>
        <w:rPr>
          <w:b/>
          <w:bCs/>
          <w:sz w:val="28"/>
          <w:szCs w:val="28"/>
        </w:rPr>
      </w:pPr>
      <w:r w:rsidRPr="00E84EDA">
        <w:rPr>
          <w:b/>
          <w:bCs/>
          <w:sz w:val="28"/>
          <w:szCs w:val="28"/>
        </w:rPr>
        <w:t>Příloha č. 2: Náklady na rozšířenou síť sociálních služeb</w:t>
      </w:r>
    </w:p>
    <w:p w14:paraId="496F9C44" w14:textId="4035F883" w:rsidR="00CC7AF9" w:rsidRPr="00FF4D29" w:rsidRDefault="006C2C2F">
      <w:pPr>
        <w:rPr>
          <w:sz w:val="24"/>
          <w:szCs w:val="24"/>
        </w:rPr>
      </w:pPr>
      <w:r w:rsidRPr="00FF4D29">
        <w:rPr>
          <w:sz w:val="24"/>
          <w:szCs w:val="24"/>
        </w:rPr>
        <w:t xml:space="preserve">Přehled obvyklých nákladů na jednotku (v Kč) a předpokládaných podílů finanční podpory </w:t>
      </w:r>
      <w:r w:rsidR="00176444">
        <w:rPr>
          <w:sz w:val="24"/>
          <w:szCs w:val="24"/>
        </w:rPr>
        <w:t>obcí</w:t>
      </w:r>
      <w:r w:rsidRPr="00FF4D29">
        <w:rPr>
          <w:sz w:val="24"/>
          <w:szCs w:val="24"/>
        </w:rPr>
        <w:t xml:space="preserve"> (</w:t>
      </w:r>
      <w:r w:rsidR="008A6CEE" w:rsidRPr="00FF4D29">
        <w:rPr>
          <w:sz w:val="24"/>
          <w:szCs w:val="24"/>
        </w:rPr>
        <w:t>v</w:t>
      </w:r>
      <w:r w:rsidRPr="00FF4D29">
        <w:rPr>
          <w:sz w:val="24"/>
          <w:szCs w:val="24"/>
        </w:rPr>
        <w:t xml:space="preserve"> % a v Kč)</w:t>
      </w:r>
    </w:p>
    <w:p w14:paraId="26ACEDC2" w14:textId="131394A9" w:rsidR="006C2C2F" w:rsidRDefault="006C2C2F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51"/>
        <w:gridCol w:w="2447"/>
        <w:gridCol w:w="2761"/>
        <w:gridCol w:w="2919"/>
        <w:gridCol w:w="2916"/>
      </w:tblGrid>
      <w:tr w:rsidR="00E853A3" w:rsidRPr="00201252" w14:paraId="75D55E95" w14:textId="77777777" w:rsidTr="00D2654B">
        <w:trPr>
          <w:trHeight w:val="510"/>
          <w:tblHeader/>
        </w:trPr>
        <w:tc>
          <w:tcPr>
            <w:tcW w:w="1054" w:type="pct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708D686" w14:textId="2339626E" w:rsidR="00E853A3" w:rsidRPr="00201252" w:rsidRDefault="00E853A3" w:rsidP="000A3026">
            <w:pPr>
              <w:spacing w:after="60" w:line="259" w:lineRule="auto"/>
              <w:jc w:val="center"/>
              <w:rPr>
                <w:b/>
                <w:bCs/>
              </w:rPr>
            </w:pPr>
            <w:r w:rsidRPr="00201252">
              <w:rPr>
                <w:b/>
                <w:bCs/>
              </w:rPr>
              <w:t>Navržený cíl</w:t>
            </w:r>
          </w:p>
        </w:tc>
        <w:tc>
          <w:tcPr>
            <w:tcW w:w="874" w:type="pct"/>
            <w:shd w:val="clear" w:color="auto" w:fill="8EAADB" w:themeFill="accent1" w:themeFillTint="99"/>
            <w:vAlign w:val="center"/>
          </w:tcPr>
          <w:p w14:paraId="589678FA" w14:textId="0E7A3804" w:rsidR="00E853A3" w:rsidRPr="00201252" w:rsidRDefault="00E853A3" w:rsidP="000A3026">
            <w:pPr>
              <w:spacing w:after="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Jednotka sociální služby</w:t>
            </w:r>
          </w:p>
        </w:tc>
        <w:tc>
          <w:tcPr>
            <w:tcW w:w="986" w:type="pct"/>
            <w:shd w:val="clear" w:color="auto" w:fill="8EAADB" w:themeFill="accent1" w:themeFillTint="99"/>
            <w:vAlign w:val="center"/>
          </w:tcPr>
          <w:p w14:paraId="6A240C8C" w14:textId="409A69B6" w:rsidR="00E853A3" w:rsidRPr="00201252" w:rsidRDefault="00E853A3" w:rsidP="000A3026">
            <w:pPr>
              <w:spacing w:after="60" w:line="259" w:lineRule="auto"/>
              <w:jc w:val="center"/>
              <w:rPr>
                <w:b/>
                <w:bCs/>
              </w:rPr>
            </w:pPr>
            <w:r w:rsidRPr="00201252">
              <w:rPr>
                <w:b/>
                <w:bCs/>
              </w:rPr>
              <w:t>Obvyklé náklady 2021</w:t>
            </w:r>
          </w:p>
          <w:p w14:paraId="656EB98A" w14:textId="542D1E66" w:rsidR="00E853A3" w:rsidRPr="00201252" w:rsidRDefault="00E853A3" w:rsidP="000A3026">
            <w:pPr>
              <w:spacing w:after="60" w:line="259" w:lineRule="auto"/>
              <w:jc w:val="center"/>
              <w:rPr>
                <w:b/>
                <w:bCs/>
              </w:rPr>
            </w:pPr>
            <w:r w:rsidRPr="00201252">
              <w:rPr>
                <w:b/>
                <w:bCs/>
              </w:rPr>
              <w:t>na jednotku (v Kč)</w:t>
            </w:r>
            <w:r>
              <w:rPr>
                <w:b/>
                <w:bCs/>
              </w:rPr>
              <w:t>,</w:t>
            </w:r>
          </w:p>
          <w:p w14:paraId="1FB36113" w14:textId="6AAFA33B" w:rsidR="00E853A3" w:rsidRPr="00201252" w:rsidRDefault="00E853A3" w:rsidP="000A3026">
            <w:pPr>
              <w:spacing w:after="60" w:line="259" w:lineRule="auto"/>
              <w:jc w:val="center"/>
              <w:rPr>
                <w:b/>
                <w:bCs/>
              </w:rPr>
            </w:pPr>
            <w:r w:rsidRPr="00201252">
              <w:rPr>
                <w:b/>
                <w:bCs/>
              </w:rPr>
              <w:t>tj. obvyklé náklady pro optimální návrh finanční podpory</w:t>
            </w:r>
          </w:p>
          <w:p w14:paraId="691AB702" w14:textId="6F160139" w:rsidR="00E853A3" w:rsidRPr="00201252" w:rsidRDefault="00E853A3" w:rsidP="000A3026">
            <w:pPr>
              <w:spacing w:after="60" w:line="259" w:lineRule="auto"/>
              <w:jc w:val="center"/>
              <w:rPr>
                <w:b/>
                <w:bCs/>
              </w:rPr>
            </w:pPr>
            <w:r w:rsidRPr="00201252">
              <w:rPr>
                <w:b/>
                <w:bCs/>
              </w:rPr>
              <w:t>(pro žádost ZK o dotaci MPSV)</w:t>
            </w:r>
          </w:p>
        </w:tc>
        <w:tc>
          <w:tcPr>
            <w:tcW w:w="1043" w:type="pct"/>
            <w:shd w:val="clear" w:color="auto" w:fill="8EAADB" w:themeFill="accent1" w:themeFillTint="99"/>
            <w:vAlign w:val="center"/>
          </w:tcPr>
          <w:p w14:paraId="1262747D" w14:textId="11BFA408" w:rsidR="00E853A3" w:rsidRPr="00201252" w:rsidRDefault="00E853A3" w:rsidP="000A3026">
            <w:pPr>
              <w:spacing w:after="60" w:line="259" w:lineRule="auto"/>
              <w:jc w:val="center"/>
              <w:rPr>
                <w:b/>
                <w:bCs/>
              </w:rPr>
            </w:pPr>
            <w:r w:rsidRPr="00201252">
              <w:rPr>
                <w:b/>
                <w:bCs/>
              </w:rPr>
              <w:t xml:space="preserve">Předpokládaný podíl finanční podpory 2021 </w:t>
            </w:r>
            <w:r>
              <w:rPr>
                <w:b/>
                <w:bCs/>
              </w:rPr>
              <w:t xml:space="preserve">obcí </w:t>
            </w:r>
            <w:r w:rsidRPr="00201252">
              <w:rPr>
                <w:b/>
                <w:bCs/>
              </w:rPr>
              <w:t>(v %)</w:t>
            </w:r>
          </w:p>
          <w:p w14:paraId="40EBA9E2" w14:textId="48C13634" w:rsidR="00E853A3" w:rsidRPr="00201252" w:rsidRDefault="00E853A3" w:rsidP="000A3026">
            <w:pPr>
              <w:spacing w:after="60" w:line="259" w:lineRule="auto"/>
              <w:jc w:val="center"/>
              <w:rPr>
                <w:b/>
                <w:bCs/>
              </w:rPr>
            </w:pPr>
            <w:r w:rsidRPr="00201252">
              <w:rPr>
                <w:b/>
                <w:bCs/>
              </w:rPr>
              <w:t>z obvyklých nákladů 2021 na jednotku</w:t>
            </w:r>
          </w:p>
        </w:tc>
        <w:tc>
          <w:tcPr>
            <w:tcW w:w="1042" w:type="pct"/>
            <w:shd w:val="clear" w:color="auto" w:fill="8EAADB" w:themeFill="accent1" w:themeFillTint="99"/>
            <w:vAlign w:val="center"/>
          </w:tcPr>
          <w:p w14:paraId="76DE2299" w14:textId="3BC944E4" w:rsidR="00E853A3" w:rsidRPr="00201252" w:rsidRDefault="00E853A3" w:rsidP="000A3026">
            <w:pPr>
              <w:spacing w:after="60" w:line="259" w:lineRule="auto"/>
              <w:jc w:val="center"/>
              <w:rPr>
                <w:b/>
                <w:bCs/>
              </w:rPr>
            </w:pPr>
            <w:r w:rsidRPr="00201252">
              <w:rPr>
                <w:b/>
                <w:bCs/>
              </w:rPr>
              <w:t xml:space="preserve">Předpokládaný podíl finanční podpory 2021 </w:t>
            </w:r>
            <w:r>
              <w:rPr>
                <w:b/>
                <w:bCs/>
              </w:rPr>
              <w:t xml:space="preserve">obcí </w:t>
            </w:r>
            <w:r w:rsidRPr="00201252">
              <w:rPr>
                <w:b/>
                <w:bCs/>
              </w:rPr>
              <w:t xml:space="preserve">(v </w:t>
            </w:r>
            <w:r>
              <w:rPr>
                <w:b/>
                <w:bCs/>
              </w:rPr>
              <w:t>Kč</w:t>
            </w:r>
            <w:r w:rsidRPr="00201252">
              <w:rPr>
                <w:b/>
                <w:bCs/>
              </w:rPr>
              <w:t>)</w:t>
            </w:r>
          </w:p>
          <w:p w14:paraId="2BE11AFE" w14:textId="42E2386D" w:rsidR="00E853A3" w:rsidRPr="00201252" w:rsidRDefault="00E853A3" w:rsidP="000A3026">
            <w:pPr>
              <w:spacing w:after="60" w:line="259" w:lineRule="auto"/>
              <w:jc w:val="center"/>
              <w:rPr>
                <w:b/>
                <w:bCs/>
              </w:rPr>
            </w:pPr>
            <w:r w:rsidRPr="00201252">
              <w:rPr>
                <w:b/>
                <w:bCs/>
              </w:rPr>
              <w:t>z obvyklých nákladů 2021 na jednotku</w:t>
            </w:r>
          </w:p>
        </w:tc>
      </w:tr>
      <w:tr w:rsidR="00E853A3" w14:paraId="74B877F7" w14:textId="77777777" w:rsidTr="00D2654B">
        <w:trPr>
          <w:trHeight w:val="510"/>
        </w:trPr>
        <w:tc>
          <w:tcPr>
            <w:tcW w:w="1054" w:type="pct"/>
            <w:vMerge w:val="restart"/>
            <w:shd w:val="clear" w:color="auto" w:fill="D9E2F3" w:themeFill="accent1" w:themeFillTint="33"/>
            <w:vAlign w:val="center"/>
          </w:tcPr>
          <w:p w14:paraId="159A71F1" w14:textId="4FF11CD7" w:rsidR="00E853A3" w:rsidRDefault="00E853A3" w:rsidP="000A3026">
            <w:pPr>
              <w:spacing w:after="60" w:line="259" w:lineRule="auto"/>
            </w:pPr>
            <w:r w:rsidRPr="00542500">
              <w:rPr>
                <w:b/>
                <w:bCs/>
              </w:rPr>
              <w:t>7.2.1.1</w:t>
            </w:r>
            <w:r w:rsidRPr="00542500">
              <w:t xml:space="preserve"> Navýšení kapacit Domova pro seniory (DS) / Domova se zvláštním režimem (DZR) o 70 lůžek</w:t>
            </w:r>
          </w:p>
        </w:tc>
        <w:tc>
          <w:tcPr>
            <w:tcW w:w="874" w:type="pct"/>
            <w:vAlign w:val="center"/>
          </w:tcPr>
          <w:p w14:paraId="2020978B" w14:textId="70D494FF" w:rsidR="00E853A3" w:rsidRPr="008A515A" w:rsidRDefault="00E853A3" w:rsidP="000A3026">
            <w:pPr>
              <w:spacing w:after="60" w:line="259" w:lineRule="auto"/>
              <w:jc w:val="right"/>
            </w:pPr>
            <w:r w:rsidRPr="008A515A">
              <w:t>Lůžko</w:t>
            </w:r>
          </w:p>
        </w:tc>
        <w:tc>
          <w:tcPr>
            <w:tcW w:w="986" w:type="pct"/>
            <w:vAlign w:val="center"/>
          </w:tcPr>
          <w:p w14:paraId="0606A02C" w14:textId="1FABE298" w:rsidR="00E853A3" w:rsidRDefault="00E853A3" w:rsidP="000A3026">
            <w:pPr>
              <w:spacing w:after="60" w:line="259" w:lineRule="auto"/>
              <w:jc w:val="right"/>
            </w:pPr>
            <w:r>
              <w:t>465.000</w:t>
            </w:r>
          </w:p>
          <w:p w14:paraId="6111EF1C" w14:textId="7371941A" w:rsidR="00E853A3" w:rsidRPr="00331E25" w:rsidRDefault="00E853A3" w:rsidP="000A3026">
            <w:pPr>
              <w:spacing w:after="60" w:line="259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D</w:t>
            </w:r>
            <w:r w:rsidRPr="00331E25">
              <w:rPr>
                <w:i/>
                <w:iCs/>
              </w:rPr>
              <w:t>omov pro seniory 1-100 lůžek</w:t>
            </w:r>
          </w:p>
        </w:tc>
        <w:tc>
          <w:tcPr>
            <w:tcW w:w="1043" w:type="pct"/>
            <w:vAlign w:val="center"/>
          </w:tcPr>
          <w:p w14:paraId="080EE6BB" w14:textId="27CB2E5F" w:rsidR="00E853A3" w:rsidRDefault="00E853A3" w:rsidP="000A3026">
            <w:pPr>
              <w:spacing w:after="60" w:line="259" w:lineRule="auto"/>
              <w:jc w:val="right"/>
            </w:pPr>
            <w:r>
              <w:t>3,3</w:t>
            </w:r>
          </w:p>
        </w:tc>
        <w:tc>
          <w:tcPr>
            <w:tcW w:w="1042" w:type="pct"/>
            <w:vAlign w:val="center"/>
          </w:tcPr>
          <w:p w14:paraId="3EB65A71" w14:textId="43D83988" w:rsidR="00E853A3" w:rsidRDefault="00E853A3" w:rsidP="000A3026">
            <w:pPr>
              <w:spacing w:after="60" w:line="259" w:lineRule="auto"/>
              <w:jc w:val="right"/>
            </w:pPr>
            <w:r>
              <w:t>1.074.150</w:t>
            </w:r>
          </w:p>
        </w:tc>
      </w:tr>
      <w:tr w:rsidR="00E853A3" w14:paraId="68848F37" w14:textId="77777777" w:rsidTr="00D2654B">
        <w:trPr>
          <w:trHeight w:val="510"/>
        </w:trPr>
        <w:tc>
          <w:tcPr>
            <w:tcW w:w="1054" w:type="pct"/>
            <w:vMerge/>
            <w:shd w:val="clear" w:color="auto" w:fill="D9E2F3" w:themeFill="accent1" w:themeFillTint="33"/>
            <w:vAlign w:val="center"/>
          </w:tcPr>
          <w:p w14:paraId="6854B1AA" w14:textId="5408CA7C" w:rsidR="00E853A3" w:rsidRPr="00542500" w:rsidRDefault="00E853A3" w:rsidP="000A3026">
            <w:pPr>
              <w:spacing w:after="60" w:line="259" w:lineRule="auto"/>
              <w:rPr>
                <w:b/>
                <w:bCs/>
              </w:rPr>
            </w:pPr>
          </w:p>
        </w:tc>
        <w:tc>
          <w:tcPr>
            <w:tcW w:w="874" w:type="pct"/>
            <w:vAlign w:val="center"/>
          </w:tcPr>
          <w:p w14:paraId="66726E7A" w14:textId="2BAE6680" w:rsidR="00E853A3" w:rsidRPr="008A515A" w:rsidRDefault="00E853A3" w:rsidP="000A3026">
            <w:pPr>
              <w:spacing w:after="60" w:line="259" w:lineRule="auto"/>
              <w:jc w:val="right"/>
            </w:pPr>
            <w:r w:rsidRPr="008A515A">
              <w:t>Lůžko</w:t>
            </w:r>
          </w:p>
        </w:tc>
        <w:tc>
          <w:tcPr>
            <w:tcW w:w="986" w:type="pct"/>
            <w:vAlign w:val="center"/>
          </w:tcPr>
          <w:p w14:paraId="534E6C5A" w14:textId="7D304896" w:rsidR="00E853A3" w:rsidRPr="00F9428D" w:rsidRDefault="00E853A3" w:rsidP="000A3026">
            <w:pPr>
              <w:spacing w:after="60" w:line="259" w:lineRule="auto"/>
              <w:jc w:val="right"/>
            </w:pPr>
            <w:r w:rsidRPr="00F9428D">
              <w:t>506.000</w:t>
            </w:r>
          </w:p>
          <w:p w14:paraId="1430C743" w14:textId="36A85F88" w:rsidR="00E853A3" w:rsidRPr="009559D8" w:rsidRDefault="00E853A3" w:rsidP="000A3026">
            <w:pPr>
              <w:spacing w:after="60" w:line="259" w:lineRule="auto"/>
              <w:jc w:val="right"/>
              <w:rPr>
                <w:i/>
                <w:iCs/>
              </w:rPr>
            </w:pPr>
            <w:r w:rsidRPr="009559D8">
              <w:rPr>
                <w:i/>
                <w:iCs/>
              </w:rPr>
              <w:t>DZR</w:t>
            </w:r>
            <w:r>
              <w:rPr>
                <w:i/>
                <w:iCs/>
              </w:rPr>
              <w:t xml:space="preserve"> 26-60 /</w:t>
            </w:r>
            <w:r w:rsidRPr="009559D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61 a více</w:t>
            </w:r>
            <w:r w:rsidRPr="009559D8">
              <w:rPr>
                <w:i/>
                <w:iCs/>
              </w:rPr>
              <w:t xml:space="preserve"> lůžek</w:t>
            </w:r>
          </w:p>
        </w:tc>
        <w:tc>
          <w:tcPr>
            <w:tcW w:w="1043" w:type="pct"/>
            <w:vAlign w:val="center"/>
          </w:tcPr>
          <w:p w14:paraId="2E591C86" w14:textId="35ADD6E0" w:rsidR="00E853A3" w:rsidRDefault="00E853A3" w:rsidP="000A3026">
            <w:pPr>
              <w:spacing w:after="60" w:line="259" w:lineRule="auto"/>
              <w:jc w:val="right"/>
            </w:pPr>
            <w:r>
              <w:t>2,0</w:t>
            </w:r>
          </w:p>
        </w:tc>
        <w:tc>
          <w:tcPr>
            <w:tcW w:w="1042" w:type="pct"/>
            <w:vAlign w:val="center"/>
          </w:tcPr>
          <w:p w14:paraId="2BA80996" w14:textId="1EA1C47A" w:rsidR="00E853A3" w:rsidRDefault="00E853A3" w:rsidP="000A3026">
            <w:pPr>
              <w:spacing w:after="60" w:line="259" w:lineRule="auto"/>
              <w:jc w:val="right"/>
            </w:pPr>
            <w:r>
              <w:t>708.400</w:t>
            </w:r>
          </w:p>
        </w:tc>
      </w:tr>
      <w:tr w:rsidR="00E853A3" w14:paraId="4D1548EF" w14:textId="77777777" w:rsidTr="00D2654B">
        <w:trPr>
          <w:trHeight w:val="510"/>
        </w:trPr>
        <w:tc>
          <w:tcPr>
            <w:tcW w:w="1054" w:type="pct"/>
            <w:shd w:val="clear" w:color="auto" w:fill="D9E2F3" w:themeFill="accent1" w:themeFillTint="33"/>
            <w:vAlign w:val="center"/>
          </w:tcPr>
          <w:p w14:paraId="63DF338B" w14:textId="4D3E6E6A" w:rsidR="00E853A3" w:rsidRDefault="00E853A3" w:rsidP="000A3026">
            <w:pPr>
              <w:spacing w:after="60" w:line="259" w:lineRule="auto"/>
            </w:pPr>
            <w:r w:rsidRPr="00542500">
              <w:rPr>
                <w:b/>
                <w:bCs/>
              </w:rPr>
              <w:t>7.2.1.2</w:t>
            </w:r>
            <w:r w:rsidRPr="00542500">
              <w:t xml:space="preserve"> Zřízení služby pro osoby s alkoholovou závislostí pro okres Vsetín (DZR, AD s pečovatelskou službou nebo podobná služba) s kapacitou 30 lůžek (společné se 7.5.1.2)</w:t>
            </w:r>
          </w:p>
        </w:tc>
        <w:tc>
          <w:tcPr>
            <w:tcW w:w="874" w:type="pct"/>
            <w:vAlign w:val="center"/>
          </w:tcPr>
          <w:p w14:paraId="11E14A0B" w14:textId="2F74B9C1" w:rsidR="00E853A3" w:rsidRPr="008A515A" w:rsidRDefault="00E853A3" w:rsidP="000A3026">
            <w:pPr>
              <w:spacing w:after="60" w:line="259" w:lineRule="auto"/>
              <w:jc w:val="right"/>
            </w:pPr>
            <w:r>
              <w:t>Lůžko</w:t>
            </w:r>
          </w:p>
        </w:tc>
        <w:tc>
          <w:tcPr>
            <w:tcW w:w="986" w:type="pct"/>
            <w:vAlign w:val="center"/>
          </w:tcPr>
          <w:p w14:paraId="19BED730" w14:textId="77777777" w:rsidR="00E853A3" w:rsidRDefault="00E853A3" w:rsidP="000A3026">
            <w:pPr>
              <w:spacing w:after="60" w:line="259" w:lineRule="auto"/>
              <w:jc w:val="right"/>
            </w:pPr>
            <w:r>
              <w:t>429.000</w:t>
            </w:r>
          </w:p>
          <w:p w14:paraId="04C93C3C" w14:textId="72F42040" w:rsidR="00E853A3" w:rsidRPr="00A84705" w:rsidRDefault="00E853A3" w:rsidP="000A3026">
            <w:pPr>
              <w:spacing w:after="60" w:line="259" w:lineRule="auto"/>
              <w:jc w:val="right"/>
              <w:rPr>
                <w:i/>
                <w:iCs/>
              </w:rPr>
            </w:pPr>
            <w:r w:rsidRPr="00A84705">
              <w:rPr>
                <w:i/>
                <w:iCs/>
              </w:rPr>
              <w:t>DZR (osoby ohrožené sociálním vyloučením)</w:t>
            </w:r>
          </w:p>
        </w:tc>
        <w:tc>
          <w:tcPr>
            <w:tcW w:w="1043" w:type="pct"/>
            <w:vAlign w:val="center"/>
          </w:tcPr>
          <w:p w14:paraId="37186A04" w14:textId="3AA9FFA6" w:rsidR="00E853A3" w:rsidRDefault="00E853A3" w:rsidP="000A3026">
            <w:pPr>
              <w:spacing w:after="60" w:line="259" w:lineRule="auto"/>
              <w:jc w:val="right"/>
            </w:pPr>
            <w:r>
              <w:t>2,0</w:t>
            </w:r>
          </w:p>
        </w:tc>
        <w:tc>
          <w:tcPr>
            <w:tcW w:w="1042" w:type="pct"/>
            <w:vAlign w:val="center"/>
          </w:tcPr>
          <w:p w14:paraId="3EA7F957" w14:textId="262F21DE" w:rsidR="00E853A3" w:rsidRDefault="00E853A3" w:rsidP="000A3026">
            <w:pPr>
              <w:spacing w:after="60" w:line="259" w:lineRule="auto"/>
              <w:jc w:val="right"/>
            </w:pPr>
            <w:r>
              <w:t>386.100</w:t>
            </w:r>
          </w:p>
        </w:tc>
      </w:tr>
      <w:tr w:rsidR="00E853A3" w14:paraId="6BDE74E8" w14:textId="77777777" w:rsidTr="00D2654B">
        <w:trPr>
          <w:trHeight w:val="510"/>
        </w:trPr>
        <w:tc>
          <w:tcPr>
            <w:tcW w:w="1054" w:type="pct"/>
            <w:shd w:val="clear" w:color="auto" w:fill="D9E2F3" w:themeFill="accent1" w:themeFillTint="33"/>
            <w:vAlign w:val="center"/>
          </w:tcPr>
          <w:p w14:paraId="449BD9DB" w14:textId="06E95ACD" w:rsidR="00E853A3" w:rsidRPr="00982DC9" w:rsidRDefault="00E853A3" w:rsidP="000A3026">
            <w:pPr>
              <w:spacing w:after="60" w:line="259" w:lineRule="auto"/>
              <w:rPr>
                <w:color w:val="FF0000"/>
              </w:rPr>
            </w:pPr>
            <w:r w:rsidRPr="00542500">
              <w:rPr>
                <w:b/>
                <w:bCs/>
              </w:rPr>
              <w:lastRenderedPageBreak/>
              <w:t>7.2.1.3</w:t>
            </w:r>
            <w:r w:rsidRPr="00542500">
              <w:t xml:space="preserve"> Navýšení kapacity zdravotně-sociálních lůžek o 10-15 lůžek navýšením stávající kapacity v Diakonii VM a/nebo zřízením nové kapacity v Nemocnici VM</w:t>
            </w:r>
          </w:p>
        </w:tc>
        <w:tc>
          <w:tcPr>
            <w:tcW w:w="874" w:type="pct"/>
            <w:vAlign w:val="center"/>
          </w:tcPr>
          <w:p w14:paraId="2560B380" w14:textId="26830523" w:rsidR="00E853A3" w:rsidRPr="008A515A" w:rsidRDefault="00E853A3" w:rsidP="000A3026">
            <w:pPr>
              <w:spacing w:after="60" w:line="259" w:lineRule="auto"/>
              <w:jc w:val="right"/>
            </w:pPr>
            <w:r>
              <w:t>Lůžko</w:t>
            </w:r>
          </w:p>
        </w:tc>
        <w:tc>
          <w:tcPr>
            <w:tcW w:w="986" w:type="pct"/>
            <w:vAlign w:val="center"/>
          </w:tcPr>
          <w:p w14:paraId="2A018904" w14:textId="303BD624" w:rsidR="00E853A3" w:rsidRDefault="00E853A3" w:rsidP="000A3026">
            <w:pPr>
              <w:spacing w:after="60" w:line="259" w:lineRule="auto"/>
              <w:jc w:val="right"/>
            </w:pPr>
            <w:r>
              <w:t>436.000</w:t>
            </w:r>
          </w:p>
        </w:tc>
        <w:tc>
          <w:tcPr>
            <w:tcW w:w="1043" w:type="pct"/>
            <w:vAlign w:val="center"/>
          </w:tcPr>
          <w:p w14:paraId="17F22BDB" w14:textId="46041F3E" w:rsidR="00E853A3" w:rsidRDefault="00E853A3" w:rsidP="000A3026">
            <w:pPr>
              <w:spacing w:after="60" w:line="259" w:lineRule="auto"/>
              <w:jc w:val="right"/>
            </w:pPr>
            <w:r>
              <w:t>0,7</w:t>
            </w:r>
          </w:p>
        </w:tc>
        <w:tc>
          <w:tcPr>
            <w:tcW w:w="1042" w:type="pct"/>
            <w:vAlign w:val="center"/>
          </w:tcPr>
          <w:p w14:paraId="40893C63" w14:textId="08F057F6" w:rsidR="00E853A3" w:rsidRDefault="00E853A3" w:rsidP="000A3026">
            <w:pPr>
              <w:spacing w:after="60" w:line="259" w:lineRule="auto"/>
              <w:jc w:val="right"/>
            </w:pPr>
            <w:r>
              <w:t>30.520 – 45.780</w:t>
            </w:r>
          </w:p>
        </w:tc>
      </w:tr>
      <w:tr w:rsidR="00E853A3" w14:paraId="131C6FBB" w14:textId="77777777" w:rsidTr="00D2654B">
        <w:trPr>
          <w:trHeight w:val="510"/>
        </w:trPr>
        <w:tc>
          <w:tcPr>
            <w:tcW w:w="1054" w:type="pct"/>
            <w:shd w:val="clear" w:color="auto" w:fill="D9E2F3" w:themeFill="accent1" w:themeFillTint="33"/>
            <w:vAlign w:val="center"/>
          </w:tcPr>
          <w:p w14:paraId="5037EB68" w14:textId="4837B14B" w:rsidR="00E853A3" w:rsidRDefault="00E853A3" w:rsidP="000A3026">
            <w:pPr>
              <w:spacing w:after="60" w:line="259" w:lineRule="auto"/>
            </w:pPr>
            <w:r w:rsidRPr="00542500">
              <w:rPr>
                <w:b/>
                <w:bCs/>
              </w:rPr>
              <w:t>7.2.3.1</w:t>
            </w:r>
            <w:r w:rsidRPr="00542500">
              <w:t xml:space="preserve"> Navýšení kapacity pečovatelské služby o 4 úvazky</w:t>
            </w:r>
          </w:p>
        </w:tc>
        <w:tc>
          <w:tcPr>
            <w:tcW w:w="874" w:type="pct"/>
            <w:vAlign w:val="center"/>
          </w:tcPr>
          <w:p w14:paraId="7DAA94AF" w14:textId="33DFE1C4" w:rsidR="00E853A3" w:rsidRPr="008A515A" w:rsidRDefault="00E853A3" w:rsidP="000A3026">
            <w:pPr>
              <w:spacing w:after="60" w:line="259" w:lineRule="auto"/>
              <w:jc w:val="right"/>
            </w:pPr>
            <w:r w:rsidRPr="000A3026">
              <w:t>Průměrný přepočtený úvazek pracovníka v přímé péči</w:t>
            </w:r>
          </w:p>
        </w:tc>
        <w:tc>
          <w:tcPr>
            <w:tcW w:w="986" w:type="pct"/>
            <w:vAlign w:val="center"/>
          </w:tcPr>
          <w:p w14:paraId="0C4EC9D4" w14:textId="51981A33" w:rsidR="00E853A3" w:rsidRDefault="00E853A3" w:rsidP="000A3026">
            <w:pPr>
              <w:spacing w:after="60" w:line="259" w:lineRule="auto"/>
              <w:jc w:val="right"/>
            </w:pPr>
            <w:r>
              <w:t>715.000</w:t>
            </w:r>
          </w:p>
        </w:tc>
        <w:tc>
          <w:tcPr>
            <w:tcW w:w="1043" w:type="pct"/>
            <w:vAlign w:val="center"/>
          </w:tcPr>
          <w:p w14:paraId="45A183B6" w14:textId="2E6230D9" w:rsidR="00E853A3" w:rsidRDefault="00E853A3" w:rsidP="000A3026">
            <w:pPr>
              <w:spacing w:after="60" w:line="259" w:lineRule="auto"/>
              <w:jc w:val="right"/>
            </w:pPr>
            <w:r>
              <w:t>13,3</w:t>
            </w:r>
          </w:p>
        </w:tc>
        <w:tc>
          <w:tcPr>
            <w:tcW w:w="1042" w:type="pct"/>
            <w:vAlign w:val="center"/>
          </w:tcPr>
          <w:p w14:paraId="6046B1B6" w14:textId="343125F5" w:rsidR="00E853A3" w:rsidRDefault="00E853A3" w:rsidP="000A3026">
            <w:pPr>
              <w:spacing w:after="60" w:line="259" w:lineRule="auto"/>
              <w:jc w:val="right"/>
            </w:pPr>
            <w:r>
              <w:t>380.380</w:t>
            </w:r>
          </w:p>
        </w:tc>
      </w:tr>
      <w:tr w:rsidR="00E853A3" w14:paraId="28FE6B5C" w14:textId="77777777" w:rsidTr="00D2654B">
        <w:trPr>
          <w:trHeight w:val="510"/>
        </w:trPr>
        <w:tc>
          <w:tcPr>
            <w:tcW w:w="1054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4F71FE4" w14:textId="64AD482A" w:rsidR="00E853A3" w:rsidRDefault="00E853A3" w:rsidP="000A3026">
            <w:pPr>
              <w:spacing w:after="60" w:line="259" w:lineRule="auto"/>
            </w:pPr>
            <w:r w:rsidRPr="00542500">
              <w:rPr>
                <w:b/>
                <w:bCs/>
              </w:rPr>
              <w:t>7.2.3.3</w:t>
            </w:r>
            <w:r w:rsidRPr="00542500">
              <w:t xml:space="preserve"> Navýšení kapacity osobní asistence o 1,5 úvazku</w:t>
            </w:r>
          </w:p>
        </w:tc>
        <w:tc>
          <w:tcPr>
            <w:tcW w:w="874" w:type="pct"/>
            <w:vAlign w:val="center"/>
          </w:tcPr>
          <w:p w14:paraId="50747414" w14:textId="26E85239" w:rsidR="00E853A3" w:rsidRPr="008A515A" w:rsidRDefault="00E853A3" w:rsidP="000A3026">
            <w:pPr>
              <w:spacing w:after="60" w:line="259" w:lineRule="auto"/>
              <w:jc w:val="right"/>
            </w:pPr>
            <w:r w:rsidRPr="000A3026">
              <w:t>Průměrný přepočtený úvazek pracovníka v přímé péči</w:t>
            </w:r>
          </w:p>
        </w:tc>
        <w:tc>
          <w:tcPr>
            <w:tcW w:w="986" w:type="pct"/>
            <w:vAlign w:val="center"/>
          </w:tcPr>
          <w:p w14:paraId="578F4831" w14:textId="1617D1F8" w:rsidR="00E853A3" w:rsidRDefault="00E853A3" w:rsidP="000A3026">
            <w:pPr>
              <w:spacing w:after="60" w:line="259" w:lineRule="auto"/>
              <w:jc w:val="right"/>
            </w:pPr>
            <w:r>
              <w:t>700.000</w:t>
            </w:r>
          </w:p>
        </w:tc>
        <w:tc>
          <w:tcPr>
            <w:tcW w:w="1043" w:type="pct"/>
            <w:vAlign w:val="center"/>
          </w:tcPr>
          <w:p w14:paraId="2ED15BE4" w14:textId="0E77710B" w:rsidR="00E853A3" w:rsidRDefault="00E853A3" w:rsidP="000A3026">
            <w:pPr>
              <w:spacing w:after="60" w:line="259" w:lineRule="auto"/>
              <w:jc w:val="right"/>
            </w:pPr>
            <w:r>
              <w:t>10,0</w:t>
            </w:r>
          </w:p>
        </w:tc>
        <w:tc>
          <w:tcPr>
            <w:tcW w:w="1042" w:type="pct"/>
            <w:vAlign w:val="center"/>
          </w:tcPr>
          <w:p w14:paraId="30BEF65F" w14:textId="5F514FCF" w:rsidR="00E853A3" w:rsidRDefault="00E853A3" w:rsidP="000A3026">
            <w:pPr>
              <w:spacing w:after="60" w:line="259" w:lineRule="auto"/>
              <w:jc w:val="right"/>
            </w:pPr>
            <w:r>
              <w:t>105.000</w:t>
            </w:r>
          </w:p>
        </w:tc>
      </w:tr>
      <w:tr w:rsidR="00E853A3" w14:paraId="2D9C678E" w14:textId="77777777" w:rsidTr="00D2654B">
        <w:trPr>
          <w:trHeight w:val="510"/>
        </w:trPr>
        <w:tc>
          <w:tcPr>
            <w:tcW w:w="1054" w:type="pct"/>
            <w:shd w:val="clear" w:color="auto" w:fill="C5E0B3" w:themeFill="accent6" w:themeFillTint="66"/>
            <w:vAlign w:val="center"/>
          </w:tcPr>
          <w:p w14:paraId="436981E3" w14:textId="41752598" w:rsidR="00E853A3" w:rsidRDefault="00E853A3" w:rsidP="000A3026">
            <w:pPr>
              <w:spacing w:after="60" w:line="259" w:lineRule="auto"/>
            </w:pPr>
            <w:r w:rsidRPr="00542500">
              <w:rPr>
                <w:b/>
                <w:bCs/>
              </w:rPr>
              <w:t>7.3.2.1</w:t>
            </w:r>
            <w:r w:rsidRPr="00542500">
              <w:t xml:space="preserve"> Navýšení kapacity sociální rehabilitace pro rodiny s dětmi s ADHD a s PAS o 0,5 úvazku</w:t>
            </w:r>
          </w:p>
        </w:tc>
        <w:tc>
          <w:tcPr>
            <w:tcW w:w="874" w:type="pct"/>
            <w:vAlign w:val="center"/>
          </w:tcPr>
          <w:p w14:paraId="7A836D55" w14:textId="5B17B891" w:rsidR="00E853A3" w:rsidRPr="008A515A" w:rsidRDefault="00E853A3" w:rsidP="000A3026">
            <w:pPr>
              <w:spacing w:after="60" w:line="259" w:lineRule="auto"/>
              <w:jc w:val="right"/>
            </w:pPr>
            <w:r w:rsidRPr="000A3026">
              <w:t>Průměrný přepočtený úvazek pracovníka v přímé péči</w:t>
            </w:r>
          </w:p>
        </w:tc>
        <w:tc>
          <w:tcPr>
            <w:tcW w:w="986" w:type="pct"/>
            <w:vAlign w:val="center"/>
          </w:tcPr>
          <w:p w14:paraId="41A8B6A9" w14:textId="121E4970" w:rsidR="00E853A3" w:rsidRDefault="00E853A3" w:rsidP="000A3026">
            <w:pPr>
              <w:spacing w:after="60" w:line="259" w:lineRule="auto"/>
              <w:jc w:val="right"/>
            </w:pPr>
            <w:r>
              <w:t>750.000</w:t>
            </w:r>
          </w:p>
        </w:tc>
        <w:tc>
          <w:tcPr>
            <w:tcW w:w="1043" w:type="pct"/>
            <w:vAlign w:val="center"/>
          </w:tcPr>
          <w:p w14:paraId="00743908" w14:textId="6B1B02DB" w:rsidR="00E853A3" w:rsidRDefault="00E853A3" w:rsidP="000A3026">
            <w:pPr>
              <w:spacing w:after="60" w:line="259" w:lineRule="auto"/>
              <w:jc w:val="right"/>
            </w:pPr>
            <w:r>
              <w:t>13,3</w:t>
            </w:r>
          </w:p>
        </w:tc>
        <w:tc>
          <w:tcPr>
            <w:tcW w:w="1042" w:type="pct"/>
            <w:vAlign w:val="center"/>
          </w:tcPr>
          <w:p w14:paraId="05BC8DE6" w14:textId="54BC3E62" w:rsidR="00E853A3" w:rsidRDefault="00E853A3" w:rsidP="000A3026">
            <w:pPr>
              <w:spacing w:after="60" w:line="259" w:lineRule="auto"/>
              <w:jc w:val="right"/>
            </w:pPr>
            <w:r>
              <w:t>49.875</w:t>
            </w:r>
          </w:p>
        </w:tc>
      </w:tr>
      <w:tr w:rsidR="00E853A3" w14:paraId="1A164ACA" w14:textId="77777777" w:rsidTr="00D2654B">
        <w:trPr>
          <w:trHeight w:val="510"/>
        </w:trPr>
        <w:tc>
          <w:tcPr>
            <w:tcW w:w="1054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43D7DFF" w14:textId="7D0ACA90" w:rsidR="00E853A3" w:rsidRDefault="00E853A3" w:rsidP="000A3026">
            <w:pPr>
              <w:spacing w:after="60" w:line="259" w:lineRule="auto"/>
            </w:pPr>
            <w:r w:rsidRPr="00542500">
              <w:rPr>
                <w:b/>
                <w:bCs/>
              </w:rPr>
              <w:t>7.3.3.1</w:t>
            </w:r>
            <w:r w:rsidRPr="00542500">
              <w:t xml:space="preserve"> Nízkoprahové zařízení – rozšíření terénního programu práce s mládeží a s dětmi o 1 úvazek</w:t>
            </w:r>
          </w:p>
        </w:tc>
        <w:tc>
          <w:tcPr>
            <w:tcW w:w="874" w:type="pct"/>
            <w:vAlign w:val="center"/>
          </w:tcPr>
          <w:p w14:paraId="4F4CAA61" w14:textId="349931DA" w:rsidR="00E853A3" w:rsidRPr="008A515A" w:rsidRDefault="00E853A3" w:rsidP="000A3026">
            <w:pPr>
              <w:spacing w:after="60" w:line="259" w:lineRule="auto"/>
              <w:jc w:val="right"/>
            </w:pPr>
            <w:r w:rsidRPr="000A3026">
              <w:t>Průměrný přepočtený úvazek pracovníka v přímé péči</w:t>
            </w:r>
          </w:p>
        </w:tc>
        <w:tc>
          <w:tcPr>
            <w:tcW w:w="986" w:type="pct"/>
            <w:vAlign w:val="center"/>
          </w:tcPr>
          <w:p w14:paraId="26177E29" w14:textId="3263EE10" w:rsidR="00E853A3" w:rsidRDefault="00E853A3" w:rsidP="000A3026">
            <w:pPr>
              <w:spacing w:after="60" w:line="259" w:lineRule="auto"/>
              <w:jc w:val="right"/>
            </w:pPr>
            <w:r>
              <w:t>786.000</w:t>
            </w:r>
          </w:p>
        </w:tc>
        <w:tc>
          <w:tcPr>
            <w:tcW w:w="1043" w:type="pct"/>
            <w:vAlign w:val="center"/>
          </w:tcPr>
          <w:p w14:paraId="6E4FB6DF" w14:textId="3C44B205" w:rsidR="00E853A3" w:rsidRDefault="00E853A3" w:rsidP="000A3026">
            <w:pPr>
              <w:spacing w:after="60" w:line="259" w:lineRule="auto"/>
              <w:jc w:val="right"/>
            </w:pPr>
            <w:r>
              <w:t>13,3</w:t>
            </w:r>
          </w:p>
        </w:tc>
        <w:tc>
          <w:tcPr>
            <w:tcW w:w="1042" w:type="pct"/>
            <w:vAlign w:val="center"/>
          </w:tcPr>
          <w:p w14:paraId="032769E6" w14:textId="529B069D" w:rsidR="00E853A3" w:rsidRDefault="00E853A3" w:rsidP="000A3026">
            <w:pPr>
              <w:spacing w:after="60" w:line="259" w:lineRule="auto"/>
              <w:jc w:val="right"/>
            </w:pPr>
            <w:r>
              <w:t>104.538</w:t>
            </w:r>
          </w:p>
        </w:tc>
      </w:tr>
      <w:tr w:rsidR="00E853A3" w14:paraId="00DB58E2" w14:textId="77777777" w:rsidTr="00D2654B">
        <w:trPr>
          <w:trHeight w:val="510"/>
        </w:trPr>
        <w:tc>
          <w:tcPr>
            <w:tcW w:w="1054" w:type="pct"/>
            <w:vMerge w:val="restart"/>
            <w:shd w:val="clear" w:color="auto" w:fill="DFC9EF"/>
            <w:vAlign w:val="center"/>
          </w:tcPr>
          <w:p w14:paraId="230EFAF6" w14:textId="7D2FEDCB" w:rsidR="00E853A3" w:rsidRDefault="00E853A3" w:rsidP="000A3026">
            <w:pPr>
              <w:spacing w:after="60" w:line="259" w:lineRule="auto"/>
            </w:pPr>
            <w:r w:rsidRPr="00197826">
              <w:rPr>
                <w:b/>
                <w:bCs/>
              </w:rPr>
              <w:t>7.4.1.1</w:t>
            </w:r>
            <w:r w:rsidRPr="00197826">
              <w:t xml:space="preserve"> Zřízení Pobytové služby pro osoby s PAS a s poruchami chování s kapacitou 12 lůžek pro okres </w:t>
            </w:r>
            <w:r>
              <w:t>V</w:t>
            </w:r>
            <w:r w:rsidRPr="00197826">
              <w:t>setín</w:t>
            </w:r>
          </w:p>
        </w:tc>
        <w:tc>
          <w:tcPr>
            <w:tcW w:w="874" w:type="pct"/>
            <w:vAlign w:val="center"/>
          </w:tcPr>
          <w:p w14:paraId="3A4540F6" w14:textId="558B01EB" w:rsidR="00E853A3" w:rsidRPr="008A515A" w:rsidRDefault="00E853A3" w:rsidP="000A3026">
            <w:pPr>
              <w:spacing w:after="60" w:line="259" w:lineRule="auto"/>
              <w:jc w:val="right"/>
            </w:pPr>
            <w:r>
              <w:t>Lůžko</w:t>
            </w:r>
          </w:p>
        </w:tc>
        <w:tc>
          <w:tcPr>
            <w:tcW w:w="986" w:type="pct"/>
            <w:vAlign w:val="center"/>
          </w:tcPr>
          <w:p w14:paraId="44915525" w14:textId="77777777" w:rsidR="00E853A3" w:rsidRDefault="00E853A3" w:rsidP="000A3026">
            <w:pPr>
              <w:spacing w:after="60" w:line="259" w:lineRule="auto"/>
              <w:jc w:val="right"/>
            </w:pPr>
            <w:r>
              <w:t>662.000</w:t>
            </w:r>
          </w:p>
          <w:p w14:paraId="10BE7A26" w14:textId="1169BCFE" w:rsidR="00E853A3" w:rsidRPr="00C56186" w:rsidRDefault="00E853A3" w:rsidP="000A3026">
            <w:pPr>
              <w:spacing w:after="60" w:line="259" w:lineRule="auto"/>
              <w:jc w:val="right"/>
              <w:rPr>
                <w:i/>
                <w:iCs/>
              </w:rPr>
            </w:pPr>
            <w:r w:rsidRPr="00C56186">
              <w:rPr>
                <w:i/>
                <w:iCs/>
              </w:rPr>
              <w:lastRenderedPageBreak/>
              <w:t>Domov</w:t>
            </w:r>
            <w:r>
              <w:rPr>
                <w:i/>
                <w:iCs/>
              </w:rPr>
              <w:t>y</w:t>
            </w:r>
            <w:r w:rsidRPr="00C56186">
              <w:rPr>
                <w:i/>
                <w:iCs/>
              </w:rPr>
              <w:t xml:space="preserve"> pro osoby se zdravotním postižením 1-50 lůžek</w:t>
            </w:r>
          </w:p>
        </w:tc>
        <w:tc>
          <w:tcPr>
            <w:tcW w:w="1043" w:type="pct"/>
            <w:vAlign w:val="center"/>
          </w:tcPr>
          <w:p w14:paraId="7660C1EB" w14:textId="27C7B853" w:rsidR="00E853A3" w:rsidRDefault="00E853A3" w:rsidP="000A3026">
            <w:pPr>
              <w:spacing w:after="60" w:line="259" w:lineRule="auto"/>
              <w:jc w:val="right"/>
            </w:pPr>
            <w:r>
              <w:lastRenderedPageBreak/>
              <w:t>1,3</w:t>
            </w:r>
          </w:p>
        </w:tc>
        <w:tc>
          <w:tcPr>
            <w:tcW w:w="1042" w:type="pct"/>
            <w:vAlign w:val="center"/>
          </w:tcPr>
          <w:p w14:paraId="78FC4476" w14:textId="5690B832" w:rsidR="00E853A3" w:rsidRDefault="00E853A3" w:rsidP="000A3026">
            <w:pPr>
              <w:spacing w:after="60" w:line="259" w:lineRule="auto"/>
              <w:jc w:val="right"/>
            </w:pPr>
            <w:r>
              <w:t>103.272</w:t>
            </w:r>
          </w:p>
        </w:tc>
      </w:tr>
      <w:tr w:rsidR="00E853A3" w14:paraId="203DC1D9" w14:textId="77777777" w:rsidTr="00D2654B">
        <w:trPr>
          <w:trHeight w:val="510"/>
        </w:trPr>
        <w:tc>
          <w:tcPr>
            <w:tcW w:w="1054" w:type="pct"/>
            <w:vMerge/>
            <w:shd w:val="clear" w:color="auto" w:fill="DFC9EF"/>
            <w:vAlign w:val="center"/>
          </w:tcPr>
          <w:p w14:paraId="0D66A227" w14:textId="17B1DA29" w:rsidR="00E853A3" w:rsidRPr="00197826" w:rsidRDefault="00E853A3" w:rsidP="000A3026">
            <w:pPr>
              <w:spacing w:after="60"/>
              <w:rPr>
                <w:b/>
                <w:bCs/>
              </w:rPr>
            </w:pPr>
          </w:p>
        </w:tc>
        <w:tc>
          <w:tcPr>
            <w:tcW w:w="874" w:type="pct"/>
            <w:vAlign w:val="center"/>
          </w:tcPr>
          <w:p w14:paraId="356767F8" w14:textId="57303CA9" w:rsidR="00E853A3" w:rsidRDefault="00E853A3" w:rsidP="000A3026">
            <w:pPr>
              <w:spacing w:after="60"/>
              <w:jc w:val="right"/>
            </w:pPr>
            <w:r>
              <w:t>Lůžko</w:t>
            </w:r>
          </w:p>
        </w:tc>
        <w:tc>
          <w:tcPr>
            <w:tcW w:w="986" w:type="pct"/>
            <w:vAlign w:val="center"/>
          </w:tcPr>
          <w:p w14:paraId="499F7633" w14:textId="77777777" w:rsidR="00E853A3" w:rsidRDefault="00E853A3" w:rsidP="000A3026">
            <w:pPr>
              <w:spacing w:after="60"/>
              <w:jc w:val="right"/>
            </w:pPr>
            <w:r>
              <w:t>442.000</w:t>
            </w:r>
          </w:p>
          <w:p w14:paraId="5B0C589A" w14:textId="48C39D60" w:rsidR="00E853A3" w:rsidRPr="00C56186" w:rsidRDefault="00E853A3" w:rsidP="000A3026">
            <w:pPr>
              <w:spacing w:after="60"/>
              <w:jc w:val="right"/>
              <w:rPr>
                <w:i/>
                <w:iCs/>
              </w:rPr>
            </w:pPr>
            <w:r w:rsidRPr="00C56186">
              <w:rPr>
                <w:i/>
                <w:iCs/>
              </w:rPr>
              <w:t>Chráněné bydlení</w:t>
            </w:r>
          </w:p>
        </w:tc>
        <w:tc>
          <w:tcPr>
            <w:tcW w:w="1043" w:type="pct"/>
            <w:vAlign w:val="center"/>
          </w:tcPr>
          <w:p w14:paraId="03AFFF0A" w14:textId="45605D43" w:rsidR="00E853A3" w:rsidRDefault="00E853A3" w:rsidP="000A3026">
            <w:pPr>
              <w:spacing w:after="60"/>
              <w:jc w:val="right"/>
            </w:pPr>
            <w:r>
              <w:t>4,0</w:t>
            </w:r>
          </w:p>
        </w:tc>
        <w:tc>
          <w:tcPr>
            <w:tcW w:w="1042" w:type="pct"/>
            <w:vAlign w:val="center"/>
          </w:tcPr>
          <w:p w14:paraId="11D7D61D" w14:textId="590115A2" w:rsidR="00E853A3" w:rsidRDefault="00E853A3" w:rsidP="000A3026">
            <w:pPr>
              <w:spacing w:after="60"/>
              <w:jc w:val="right"/>
            </w:pPr>
            <w:r>
              <w:t>212.160</w:t>
            </w:r>
          </w:p>
        </w:tc>
      </w:tr>
      <w:tr w:rsidR="00E853A3" w14:paraId="241B42BF" w14:textId="77777777" w:rsidTr="00D2654B">
        <w:trPr>
          <w:trHeight w:val="510"/>
        </w:trPr>
        <w:tc>
          <w:tcPr>
            <w:tcW w:w="1054" w:type="pct"/>
            <w:shd w:val="clear" w:color="auto" w:fill="DFC9EF"/>
            <w:vAlign w:val="center"/>
          </w:tcPr>
          <w:p w14:paraId="5A591261" w14:textId="713AD5A8" w:rsidR="00E853A3" w:rsidRDefault="00E853A3" w:rsidP="000A3026">
            <w:pPr>
              <w:spacing w:after="60" w:line="259" w:lineRule="auto"/>
            </w:pPr>
            <w:r w:rsidRPr="00197826">
              <w:rPr>
                <w:b/>
                <w:bCs/>
              </w:rPr>
              <w:t>7.4.1.2</w:t>
            </w:r>
            <w:r w:rsidRPr="00197826">
              <w:t xml:space="preserve"> Navýšení Pobytové odlehčovací služby pro osoby s PAS a poruchou chování a pro osoby se zdravotním postižením do 25 let na 6 lůžek s nepřetržitým provozem (ze stávajících 3 lůžek víkendových)</w:t>
            </w:r>
          </w:p>
        </w:tc>
        <w:tc>
          <w:tcPr>
            <w:tcW w:w="874" w:type="pct"/>
            <w:vAlign w:val="center"/>
          </w:tcPr>
          <w:p w14:paraId="7B9A78B1" w14:textId="30121264" w:rsidR="00E853A3" w:rsidRPr="008A515A" w:rsidRDefault="00E853A3" w:rsidP="000A3026">
            <w:pPr>
              <w:spacing w:after="60" w:line="259" w:lineRule="auto"/>
              <w:jc w:val="right"/>
            </w:pPr>
            <w:r>
              <w:t>Lůžko</w:t>
            </w:r>
          </w:p>
        </w:tc>
        <w:tc>
          <w:tcPr>
            <w:tcW w:w="986" w:type="pct"/>
            <w:vAlign w:val="center"/>
          </w:tcPr>
          <w:p w14:paraId="262306DB" w14:textId="0B2687E8" w:rsidR="00E853A3" w:rsidRDefault="00E853A3" w:rsidP="000A3026">
            <w:pPr>
              <w:spacing w:after="60" w:line="259" w:lineRule="auto"/>
              <w:jc w:val="right"/>
            </w:pPr>
            <w:r>
              <w:t>523.000</w:t>
            </w:r>
          </w:p>
        </w:tc>
        <w:tc>
          <w:tcPr>
            <w:tcW w:w="1043" w:type="pct"/>
            <w:vAlign w:val="center"/>
          </w:tcPr>
          <w:p w14:paraId="28CABD73" w14:textId="47FFD28E" w:rsidR="00E853A3" w:rsidRDefault="00E853A3" w:rsidP="000A3026">
            <w:pPr>
              <w:spacing w:after="60" w:line="259" w:lineRule="auto"/>
              <w:jc w:val="right"/>
            </w:pPr>
            <w:r>
              <w:t>2,7</w:t>
            </w:r>
          </w:p>
        </w:tc>
        <w:tc>
          <w:tcPr>
            <w:tcW w:w="1042" w:type="pct"/>
            <w:vAlign w:val="center"/>
          </w:tcPr>
          <w:p w14:paraId="04D2BFF8" w14:textId="064B69C2" w:rsidR="00E853A3" w:rsidRDefault="00E853A3" w:rsidP="000A3026">
            <w:pPr>
              <w:spacing w:after="60" w:line="259" w:lineRule="auto"/>
              <w:jc w:val="right"/>
            </w:pPr>
            <w:r>
              <w:t>42.363</w:t>
            </w:r>
          </w:p>
        </w:tc>
      </w:tr>
      <w:tr w:rsidR="00E853A3" w14:paraId="0638C851" w14:textId="77777777" w:rsidTr="00D2654B">
        <w:trPr>
          <w:trHeight w:val="510"/>
        </w:trPr>
        <w:tc>
          <w:tcPr>
            <w:tcW w:w="1054" w:type="pct"/>
            <w:shd w:val="clear" w:color="auto" w:fill="DFC9EF"/>
            <w:vAlign w:val="center"/>
          </w:tcPr>
          <w:p w14:paraId="6DAFF453" w14:textId="14528175" w:rsidR="00E853A3" w:rsidRDefault="00E853A3" w:rsidP="000A3026">
            <w:pPr>
              <w:spacing w:after="60" w:line="259" w:lineRule="auto"/>
            </w:pPr>
            <w:r w:rsidRPr="00197826">
              <w:rPr>
                <w:b/>
                <w:bCs/>
              </w:rPr>
              <w:t>7.4.1.3</w:t>
            </w:r>
            <w:r w:rsidRPr="00197826">
              <w:t xml:space="preserve"> Zvýšení kapacity Chráněného bydlení Diakonie VM o 1 úvazek v návaznosti na sociální bydlení ve 2 bytech 2 + 1 (ve kterých klienti budou moci zůstat natrvalo) </w:t>
            </w:r>
          </w:p>
        </w:tc>
        <w:tc>
          <w:tcPr>
            <w:tcW w:w="874" w:type="pct"/>
            <w:vAlign w:val="center"/>
          </w:tcPr>
          <w:p w14:paraId="768A9DCF" w14:textId="47463042" w:rsidR="00E853A3" w:rsidRPr="008A515A" w:rsidRDefault="00E853A3" w:rsidP="000A3026">
            <w:pPr>
              <w:spacing w:after="60" w:line="259" w:lineRule="auto"/>
              <w:jc w:val="right"/>
            </w:pPr>
            <w:r w:rsidRPr="000A3026">
              <w:t>Průměrný přepočtený úvazek pracovníka v přímé péči</w:t>
            </w:r>
          </w:p>
        </w:tc>
        <w:tc>
          <w:tcPr>
            <w:tcW w:w="986" w:type="pct"/>
            <w:vAlign w:val="center"/>
          </w:tcPr>
          <w:p w14:paraId="3A4571FE" w14:textId="77777777" w:rsidR="00E853A3" w:rsidRDefault="00E853A3" w:rsidP="000A3026">
            <w:pPr>
              <w:spacing w:after="60" w:line="259" w:lineRule="auto"/>
              <w:jc w:val="right"/>
            </w:pPr>
            <w:r>
              <w:t>700.000</w:t>
            </w:r>
          </w:p>
          <w:p w14:paraId="123D187B" w14:textId="78926523" w:rsidR="00E853A3" w:rsidRPr="00C56186" w:rsidRDefault="00E853A3" w:rsidP="000A3026">
            <w:pPr>
              <w:spacing w:after="60" w:line="259" w:lineRule="auto"/>
              <w:jc w:val="right"/>
              <w:rPr>
                <w:i/>
                <w:iCs/>
              </w:rPr>
            </w:pPr>
            <w:r w:rsidRPr="00C56186">
              <w:rPr>
                <w:i/>
                <w:iCs/>
              </w:rPr>
              <w:t>Podpora samostatného bydlení</w:t>
            </w:r>
          </w:p>
        </w:tc>
        <w:tc>
          <w:tcPr>
            <w:tcW w:w="1043" w:type="pct"/>
            <w:vAlign w:val="center"/>
          </w:tcPr>
          <w:p w14:paraId="4CE0D1C4" w14:textId="2B849F7C" w:rsidR="00E853A3" w:rsidRDefault="00E853A3" w:rsidP="000A3026">
            <w:pPr>
              <w:spacing w:after="60" w:line="259" w:lineRule="auto"/>
              <w:jc w:val="right"/>
            </w:pPr>
            <w:r>
              <w:t>10,0</w:t>
            </w:r>
          </w:p>
        </w:tc>
        <w:tc>
          <w:tcPr>
            <w:tcW w:w="1042" w:type="pct"/>
            <w:vAlign w:val="center"/>
          </w:tcPr>
          <w:p w14:paraId="67DC370C" w14:textId="1CB55532" w:rsidR="00E853A3" w:rsidRDefault="00E853A3" w:rsidP="000A3026">
            <w:pPr>
              <w:spacing w:after="60" w:line="259" w:lineRule="auto"/>
              <w:jc w:val="right"/>
            </w:pPr>
            <w:r>
              <w:t>70.000</w:t>
            </w:r>
          </w:p>
        </w:tc>
      </w:tr>
      <w:tr w:rsidR="00E853A3" w14:paraId="639843A4" w14:textId="77777777" w:rsidTr="00D2654B">
        <w:trPr>
          <w:trHeight w:val="510"/>
        </w:trPr>
        <w:tc>
          <w:tcPr>
            <w:tcW w:w="1054" w:type="pct"/>
            <w:vMerge w:val="restart"/>
            <w:shd w:val="clear" w:color="auto" w:fill="DFC9EF"/>
            <w:vAlign w:val="center"/>
          </w:tcPr>
          <w:p w14:paraId="02467C50" w14:textId="0F2C265F" w:rsidR="00E853A3" w:rsidRDefault="00E853A3" w:rsidP="000A3026">
            <w:pPr>
              <w:spacing w:after="60" w:line="259" w:lineRule="auto"/>
            </w:pPr>
            <w:r w:rsidRPr="00197826">
              <w:rPr>
                <w:b/>
                <w:bCs/>
              </w:rPr>
              <w:t>7.4.1.4</w:t>
            </w:r>
            <w:r w:rsidRPr="00197826">
              <w:t xml:space="preserve"> Zřízení pobytové služby (Chráněné bydlení / DZR) pro osoby s duševním onemocněním s kapacitou 4–6 osob pro okres Vsetín</w:t>
            </w:r>
          </w:p>
        </w:tc>
        <w:tc>
          <w:tcPr>
            <w:tcW w:w="874" w:type="pct"/>
            <w:vAlign w:val="center"/>
          </w:tcPr>
          <w:p w14:paraId="0E96572B" w14:textId="109DB591" w:rsidR="00E853A3" w:rsidRPr="008A515A" w:rsidRDefault="00E853A3" w:rsidP="000A3026">
            <w:pPr>
              <w:spacing w:after="60" w:line="259" w:lineRule="auto"/>
              <w:jc w:val="right"/>
            </w:pPr>
            <w:r>
              <w:t>Lůžko</w:t>
            </w:r>
          </w:p>
        </w:tc>
        <w:tc>
          <w:tcPr>
            <w:tcW w:w="986" w:type="pct"/>
            <w:vAlign w:val="center"/>
          </w:tcPr>
          <w:p w14:paraId="70A3B80D" w14:textId="5FB82F0C" w:rsidR="00E853A3" w:rsidRDefault="00E853A3" w:rsidP="000A3026">
            <w:pPr>
              <w:spacing w:after="60" w:line="259" w:lineRule="auto"/>
              <w:jc w:val="right"/>
            </w:pPr>
            <w:r>
              <w:t>662.000</w:t>
            </w:r>
          </w:p>
          <w:p w14:paraId="651BB113" w14:textId="2040CA75" w:rsidR="00E853A3" w:rsidRPr="00BE5D53" w:rsidRDefault="00E853A3" w:rsidP="000A3026">
            <w:pPr>
              <w:spacing w:after="60" w:line="259" w:lineRule="auto"/>
              <w:jc w:val="right"/>
              <w:rPr>
                <w:i/>
                <w:iCs/>
              </w:rPr>
            </w:pPr>
            <w:r w:rsidRPr="00BE5D53">
              <w:rPr>
                <w:i/>
                <w:iCs/>
              </w:rPr>
              <w:lastRenderedPageBreak/>
              <w:t>Domovy pro osoby se zdravotním postižením 1-50 lůžek</w:t>
            </w:r>
          </w:p>
        </w:tc>
        <w:tc>
          <w:tcPr>
            <w:tcW w:w="1043" w:type="pct"/>
            <w:vAlign w:val="center"/>
          </w:tcPr>
          <w:p w14:paraId="7264FF97" w14:textId="13432186" w:rsidR="00E853A3" w:rsidRDefault="00E853A3" w:rsidP="000A3026">
            <w:pPr>
              <w:spacing w:after="60" w:line="259" w:lineRule="auto"/>
              <w:jc w:val="right"/>
            </w:pPr>
            <w:r>
              <w:lastRenderedPageBreak/>
              <w:t>1,3</w:t>
            </w:r>
          </w:p>
        </w:tc>
        <w:tc>
          <w:tcPr>
            <w:tcW w:w="1042" w:type="pct"/>
            <w:vAlign w:val="center"/>
          </w:tcPr>
          <w:p w14:paraId="27AE44F5" w14:textId="43EB634A" w:rsidR="00E853A3" w:rsidRDefault="00E853A3" w:rsidP="000A3026">
            <w:pPr>
              <w:spacing w:after="60" w:line="259" w:lineRule="auto"/>
              <w:jc w:val="right"/>
            </w:pPr>
            <w:r>
              <w:t>34.424 – 51.636</w:t>
            </w:r>
          </w:p>
        </w:tc>
      </w:tr>
      <w:tr w:rsidR="00E853A3" w14:paraId="535B812D" w14:textId="77777777" w:rsidTr="00D2654B">
        <w:trPr>
          <w:trHeight w:val="510"/>
        </w:trPr>
        <w:tc>
          <w:tcPr>
            <w:tcW w:w="1054" w:type="pct"/>
            <w:vMerge/>
            <w:shd w:val="clear" w:color="auto" w:fill="DFC9EF"/>
            <w:vAlign w:val="center"/>
          </w:tcPr>
          <w:p w14:paraId="22E047A7" w14:textId="4D89B777" w:rsidR="00E853A3" w:rsidRPr="00197826" w:rsidRDefault="00E853A3" w:rsidP="00603D65">
            <w:pPr>
              <w:spacing w:after="60"/>
              <w:rPr>
                <w:b/>
                <w:bCs/>
              </w:rPr>
            </w:pPr>
          </w:p>
        </w:tc>
        <w:tc>
          <w:tcPr>
            <w:tcW w:w="874" w:type="pct"/>
            <w:vAlign w:val="center"/>
          </w:tcPr>
          <w:p w14:paraId="1129A8BD" w14:textId="7E3B6044" w:rsidR="00E853A3" w:rsidRPr="008A515A" w:rsidRDefault="00E853A3" w:rsidP="00603D65">
            <w:pPr>
              <w:spacing w:after="60"/>
              <w:jc w:val="right"/>
            </w:pPr>
            <w:r>
              <w:t>Lůžko</w:t>
            </w:r>
          </w:p>
        </w:tc>
        <w:tc>
          <w:tcPr>
            <w:tcW w:w="986" w:type="pct"/>
            <w:vAlign w:val="center"/>
          </w:tcPr>
          <w:p w14:paraId="535A602B" w14:textId="77777777" w:rsidR="00E853A3" w:rsidRDefault="00E853A3" w:rsidP="00603D65">
            <w:pPr>
              <w:spacing w:after="60"/>
              <w:jc w:val="right"/>
            </w:pPr>
            <w:r>
              <w:t>442.000</w:t>
            </w:r>
          </w:p>
          <w:p w14:paraId="063B10B0" w14:textId="4D2824A4" w:rsidR="00E853A3" w:rsidRDefault="00E853A3" w:rsidP="00603D65">
            <w:pPr>
              <w:spacing w:after="60"/>
              <w:jc w:val="right"/>
            </w:pPr>
            <w:r w:rsidRPr="00C56186">
              <w:rPr>
                <w:i/>
                <w:iCs/>
              </w:rPr>
              <w:t>Chráněné bydlení</w:t>
            </w:r>
          </w:p>
        </w:tc>
        <w:tc>
          <w:tcPr>
            <w:tcW w:w="1043" w:type="pct"/>
            <w:vAlign w:val="center"/>
          </w:tcPr>
          <w:p w14:paraId="22FBE1FE" w14:textId="18128B4F" w:rsidR="00E853A3" w:rsidRDefault="00E853A3" w:rsidP="00603D65">
            <w:pPr>
              <w:spacing w:after="60"/>
              <w:jc w:val="right"/>
            </w:pPr>
            <w:r>
              <w:t>4,0</w:t>
            </w:r>
          </w:p>
        </w:tc>
        <w:tc>
          <w:tcPr>
            <w:tcW w:w="1042" w:type="pct"/>
            <w:vAlign w:val="center"/>
          </w:tcPr>
          <w:p w14:paraId="34198DA3" w14:textId="11E1E16F" w:rsidR="00E853A3" w:rsidRDefault="00E853A3" w:rsidP="00603D65">
            <w:pPr>
              <w:spacing w:after="60"/>
              <w:jc w:val="right"/>
            </w:pPr>
            <w:r>
              <w:t>70.720 – 106.080</w:t>
            </w:r>
          </w:p>
        </w:tc>
      </w:tr>
      <w:tr w:rsidR="00E853A3" w14:paraId="76E66E98" w14:textId="77777777" w:rsidTr="00D2654B">
        <w:trPr>
          <w:trHeight w:val="510"/>
        </w:trPr>
        <w:tc>
          <w:tcPr>
            <w:tcW w:w="1054" w:type="pct"/>
            <w:shd w:val="clear" w:color="auto" w:fill="DFC9EF"/>
            <w:vAlign w:val="center"/>
          </w:tcPr>
          <w:p w14:paraId="13216362" w14:textId="1787DBF1" w:rsidR="00E853A3" w:rsidRDefault="00E853A3" w:rsidP="000A3026">
            <w:pPr>
              <w:spacing w:after="60" w:line="259" w:lineRule="auto"/>
            </w:pPr>
            <w:r w:rsidRPr="00197826">
              <w:rPr>
                <w:b/>
                <w:bCs/>
              </w:rPr>
              <w:t>7.4.2.1</w:t>
            </w:r>
            <w:r w:rsidRPr="00197826">
              <w:t xml:space="preserve"> Zřízení Denního stacionáře pro osoby s mentálním a kombinovaným postižením s kapacitou 10 osob a 5 úvazků</w:t>
            </w:r>
          </w:p>
        </w:tc>
        <w:tc>
          <w:tcPr>
            <w:tcW w:w="874" w:type="pct"/>
            <w:vAlign w:val="center"/>
          </w:tcPr>
          <w:p w14:paraId="24C26581" w14:textId="7B49FB41" w:rsidR="00E853A3" w:rsidRPr="008A515A" w:rsidRDefault="00E853A3" w:rsidP="000A3026">
            <w:pPr>
              <w:spacing w:after="60" w:line="259" w:lineRule="auto"/>
              <w:jc w:val="right"/>
            </w:pPr>
            <w:r w:rsidRPr="000A3026">
              <w:t>Průměrný přepočtený úvazek pracovníka v přímé péči</w:t>
            </w:r>
          </w:p>
        </w:tc>
        <w:tc>
          <w:tcPr>
            <w:tcW w:w="986" w:type="pct"/>
            <w:vAlign w:val="center"/>
          </w:tcPr>
          <w:p w14:paraId="02EE7548" w14:textId="3A52B2B7" w:rsidR="00E853A3" w:rsidRDefault="00E853A3" w:rsidP="000A3026">
            <w:pPr>
              <w:spacing w:after="60" w:line="259" w:lineRule="auto"/>
              <w:jc w:val="right"/>
            </w:pPr>
            <w:r>
              <w:t>764.000</w:t>
            </w:r>
          </w:p>
        </w:tc>
        <w:tc>
          <w:tcPr>
            <w:tcW w:w="1043" w:type="pct"/>
            <w:vAlign w:val="center"/>
          </w:tcPr>
          <w:p w14:paraId="1115F3FF" w14:textId="23D76A9B" w:rsidR="00E853A3" w:rsidRDefault="00E853A3" w:rsidP="000A3026">
            <w:pPr>
              <w:spacing w:after="60" w:line="259" w:lineRule="auto"/>
              <w:jc w:val="right"/>
            </w:pPr>
            <w:r>
              <w:t>10,0</w:t>
            </w:r>
          </w:p>
        </w:tc>
        <w:tc>
          <w:tcPr>
            <w:tcW w:w="1042" w:type="pct"/>
            <w:vAlign w:val="center"/>
          </w:tcPr>
          <w:p w14:paraId="123E30E5" w14:textId="65FD8640" w:rsidR="00E853A3" w:rsidRDefault="00E853A3" w:rsidP="000A3026">
            <w:pPr>
              <w:spacing w:after="60" w:line="259" w:lineRule="auto"/>
              <w:jc w:val="right"/>
            </w:pPr>
            <w:r>
              <w:t>382.000</w:t>
            </w:r>
          </w:p>
        </w:tc>
      </w:tr>
      <w:tr w:rsidR="00E853A3" w14:paraId="7C84FD9B" w14:textId="77777777" w:rsidTr="00D2654B">
        <w:trPr>
          <w:trHeight w:val="510"/>
        </w:trPr>
        <w:tc>
          <w:tcPr>
            <w:tcW w:w="1054" w:type="pct"/>
            <w:tcBorders>
              <w:bottom w:val="single" w:sz="4" w:space="0" w:color="auto"/>
            </w:tcBorders>
            <w:shd w:val="clear" w:color="auto" w:fill="DFC9EF"/>
            <w:vAlign w:val="center"/>
          </w:tcPr>
          <w:p w14:paraId="26A9152A" w14:textId="665D7BE3" w:rsidR="00E853A3" w:rsidRDefault="00E853A3" w:rsidP="00E26C78">
            <w:pPr>
              <w:spacing w:after="60" w:line="259" w:lineRule="auto"/>
            </w:pPr>
            <w:r w:rsidRPr="00197826">
              <w:rPr>
                <w:b/>
                <w:bCs/>
              </w:rPr>
              <w:t>7.4.3.2</w:t>
            </w:r>
            <w:r w:rsidRPr="00197826">
              <w:t xml:space="preserve"> Navýšení kapacit soc. rehabilitace pro osoby s duševním onemocněním o 3,08 úvazku a snížení věkové hranice cílové skupiny na 12 let</w:t>
            </w:r>
          </w:p>
        </w:tc>
        <w:tc>
          <w:tcPr>
            <w:tcW w:w="874" w:type="pct"/>
            <w:vAlign w:val="center"/>
          </w:tcPr>
          <w:p w14:paraId="76D0C5BA" w14:textId="33B66A51" w:rsidR="00E853A3" w:rsidRPr="008A515A" w:rsidRDefault="00E853A3" w:rsidP="00E26C78">
            <w:pPr>
              <w:spacing w:after="60" w:line="259" w:lineRule="auto"/>
              <w:jc w:val="right"/>
            </w:pPr>
            <w:r w:rsidRPr="000A3026">
              <w:t>Průměrný přepočtený úvazek pracovníka v přímé péči</w:t>
            </w:r>
          </w:p>
        </w:tc>
        <w:tc>
          <w:tcPr>
            <w:tcW w:w="986" w:type="pct"/>
            <w:vAlign w:val="center"/>
          </w:tcPr>
          <w:p w14:paraId="3F9DBE88" w14:textId="78197C90" w:rsidR="00E853A3" w:rsidRDefault="00E853A3" w:rsidP="00E26C78">
            <w:pPr>
              <w:spacing w:after="60" w:line="259" w:lineRule="auto"/>
              <w:jc w:val="right"/>
            </w:pPr>
            <w:r>
              <w:t>750.000</w:t>
            </w:r>
          </w:p>
        </w:tc>
        <w:tc>
          <w:tcPr>
            <w:tcW w:w="1043" w:type="pct"/>
            <w:vAlign w:val="center"/>
          </w:tcPr>
          <w:p w14:paraId="21A32BD1" w14:textId="04CCAA09" w:rsidR="00E853A3" w:rsidRDefault="00E853A3" w:rsidP="00E26C78">
            <w:pPr>
              <w:spacing w:after="60" w:line="259" w:lineRule="auto"/>
              <w:jc w:val="right"/>
            </w:pPr>
            <w:r>
              <w:t>13,3</w:t>
            </w:r>
          </w:p>
        </w:tc>
        <w:tc>
          <w:tcPr>
            <w:tcW w:w="1042" w:type="pct"/>
            <w:vAlign w:val="center"/>
          </w:tcPr>
          <w:p w14:paraId="0BD4C48D" w14:textId="7D325DC6" w:rsidR="00E853A3" w:rsidRDefault="00E853A3" w:rsidP="00E26C78">
            <w:pPr>
              <w:spacing w:after="60" w:line="259" w:lineRule="auto"/>
              <w:jc w:val="right"/>
            </w:pPr>
            <w:r>
              <w:t>307.230</w:t>
            </w:r>
          </w:p>
        </w:tc>
      </w:tr>
      <w:tr w:rsidR="00E853A3" w14:paraId="02F9C00C" w14:textId="77777777" w:rsidTr="00D2654B">
        <w:trPr>
          <w:trHeight w:val="510"/>
        </w:trPr>
        <w:tc>
          <w:tcPr>
            <w:tcW w:w="1054" w:type="pct"/>
            <w:shd w:val="clear" w:color="auto" w:fill="FFFF99"/>
            <w:vAlign w:val="center"/>
          </w:tcPr>
          <w:p w14:paraId="7CC7DAAC" w14:textId="18983764" w:rsidR="00E853A3" w:rsidRDefault="00E853A3" w:rsidP="000A3026">
            <w:pPr>
              <w:spacing w:after="60" w:line="259" w:lineRule="auto"/>
            </w:pPr>
            <w:r w:rsidRPr="00197826">
              <w:rPr>
                <w:b/>
                <w:bCs/>
              </w:rPr>
              <w:t>7.5.1.1</w:t>
            </w:r>
            <w:r w:rsidRPr="00197826">
              <w:t xml:space="preserve"> Snížení kapacity Domu na půl cesty o 4 lůžka ve Valašském Meziříčí od roku 2025</w:t>
            </w:r>
          </w:p>
        </w:tc>
        <w:tc>
          <w:tcPr>
            <w:tcW w:w="874" w:type="pct"/>
            <w:vAlign w:val="center"/>
          </w:tcPr>
          <w:p w14:paraId="6E70E528" w14:textId="03E181E1" w:rsidR="00E853A3" w:rsidRPr="008A515A" w:rsidRDefault="00E853A3" w:rsidP="000A3026">
            <w:pPr>
              <w:spacing w:after="60" w:line="259" w:lineRule="auto"/>
              <w:jc w:val="right"/>
            </w:pPr>
            <w:r>
              <w:t>Lůžko</w:t>
            </w:r>
          </w:p>
        </w:tc>
        <w:tc>
          <w:tcPr>
            <w:tcW w:w="986" w:type="pct"/>
            <w:vAlign w:val="center"/>
          </w:tcPr>
          <w:p w14:paraId="1A1CE0B6" w14:textId="4B15E6B7" w:rsidR="00E853A3" w:rsidRDefault="00E853A3" w:rsidP="000A3026">
            <w:pPr>
              <w:spacing w:after="60" w:line="259" w:lineRule="auto"/>
              <w:jc w:val="right"/>
            </w:pPr>
            <w:r>
              <w:t>127.000</w:t>
            </w:r>
          </w:p>
        </w:tc>
        <w:tc>
          <w:tcPr>
            <w:tcW w:w="1043" w:type="pct"/>
            <w:vAlign w:val="center"/>
          </w:tcPr>
          <w:p w14:paraId="60E57311" w14:textId="2240E3FB" w:rsidR="00E853A3" w:rsidRDefault="00E853A3" w:rsidP="000A3026">
            <w:pPr>
              <w:spacing w:after="60" w:line="259" w:lineRule="auto"/>
              <w:jc w:val="right"/>
            </w:pPr>
            <w:r>
              <w:t>4</w:t>
            </w:r>
          </w:p>
        </w:tc>
        <w:tc>
          <w:tcPr>
            <w:tcW w:w="1042" w:type="pct"/>
            <w:vAlign w:val="center"/>
          </w:tcPr>
          <w:p w14:paraId="5D7C41EB" w14:textId="3D95F302" w:rsidR="00E853A3" w:rsidRDefault="00E853A3" w:rsidP="000A3026">
            <w:pPr>
              <w:spacing w:after="60" w:line="259" w:lineRule="auto"/>
              <w:jc w:val="right"/>
            </w:pPr>
            <w:r>
              <w:t>-20.320</w:t>
            </w:r>
          </w:p>
        </w:tc>
      </w:tr>
      <w:tr w:rsidR="00E853A3" w14:paraId="59EC0DEE" w14:textId="77777777" w:rsidTr="00D2654B">
        <w:trPr>
          <w:trHeight w:val="510"/>
        </w:trPr>
        <w:tc>
          <w:tcPr>
            <w:tcW w:w="1054" w:type="pct"/>
            <w:shd w:val="clear" w:color="auto" w:fill="FFFF99"/>
            <w:vAlign w:val="center"/>
          </w:tcPr>
          <w:p w14:paraId="0DC2F7D8" w14:textId="0CD4B967" w:rsidR="00E853A3" w:rsidRDefault="00E853A3" w:rsidP="000A3026">
            <w:pPr>
              <w:spacing w:after="60" w:line="259" w:lineRule="auto"/>
            </w:pPr>
            <w:r w:rsidRPr="00197826">
              <w:rPr>
                <w:b/>
                <w:bCs/>
              </w:rPr>
              <w:lastRenderedPageBreak/>
              <w:t>7.5.2.1</w:t>
            </w:r>
            <w:r w:rsidRPr="00197826">
              <w:t xml:space="preserve"> Zařazení kontaktního centra AGARTA do základní sítě sociálních služeb Zlínského kraje a navýšení o 1 úvazek</w:t>
            </w:r>
          </w:p>
        </w:tc>
        <w:tc>
          <w:tcPr>
            <w:tcW w:w="874" w:type="pct"/>
            <w:vAlign w:val="center"/>
          </w:tcPr>
          <w:p w14:paraId="2C4A3EB3" w14:textId="1400F3A0" w:rsidR="00E853A3" w:rsidRPr="008A515A" w:rsidRDefault="00E853A3" w:rsidP="000A3026">
            <w:pPr>
              <w:spacing w:after="60" w:line="259" w:lineRule="auto"/>
              <w:jc w:val="right"/>
            </w:pPr>
            <w:r w:rsidRPr="000A3026">
              <w:t>Průměrný přepočtený úvazek pracovníka v přímé péči</w:t>
            </w:r>
          </w:p>
        </w:tc>
        <w:tc>
          <w:tcPr>
            <w:tcW w:w="986" w:type="pct"/>
            <w:vAlign w:val="center"/>
          </w:tcPr>
          <w:p w14:paraId="0BAAC7A1" w14:textId="0FE9427C" w:rsidR="00E853A3" w:rsidRDefault="00E853A3" w:rsidP="000A3026">
            <w:pPr>
              <w:spacing w:after="60" w:line="259" w:lineRule="auto"/>
              <w:jc w:val="right"/>
            </w:pPr>
            <w:r>
              <w:t>970.000</w:t>
            </w:r>
          </w:p>
        </w:tc>
        <w:tc>
          <w:tcPr>
            <w:tcW w:w="1043" w:type="pct"/>
            <w:vAlign w:val="center"/>
          </w:tcPr>
          <w:p w14:paraId="31B91AC5" w14:textId="1B7511A6" w:rsidR="00E853A3" w:rsidRDefault="00E853A3" w:rsidP="000A3026">
            <w:pPr>
              <w:spacing w:after="60" w:line="259" w:lineRule="auto"/>
              <w:jc w:val="right"/>
            </w:pPr>
            <w:r>
              <w:t>23,3</w:t>
            </w:r>
          </w:p>
        </w:tc>
        <w:tc>
          <w:tcPr>
            <w:tcW w:w="1042" w:type="pct"/>
            <w:vAlign w:val="center"/>
          </w:tcPr>
          <w:p w14:paraId="2544C2A6" w14:textId="27E15F5B" w:rsidR="00E853A3" w:rsidRDefault="00E853A3" w:rsidP="000A3026">
            <w:pPr>
              <w:spacing w:after="60" w:line="259" w:lineRule="auto"/>
              <w:jc w:val="right"/>
            </w:pPr>
            <w:r>
              <w:t>226.010</w:t>
            </w:r>
          </w:p>
        </w:tc>
      </w:tr>
      <w:tr w:rsidR="00E853A3" w14:paraId="37A5A2FC" w14:textId="77777777" w:rsidTr="00D2654B">
        <w:trPr>
          <w:trHeight w:val="510"/>
        </w:trPr>
        <w:tc>
          <w:tcPr>
            <w:tcW w:w="1054" w:type="pct"/>
            <w:shd w:val="clear" w:color="auto" w:fill="FFFF99"/>
            <w:vAlign w:val="center"/>
          </w:tcPr>
          <w:p w14:paraId="6DAD790E" w14:textId="79238C0F" w:rsidR="00E853A3" w:rsidRDefault="00E853A3" w:rsidP="000A3026">
            <w:pPr>
              <w:spacing w:after="60" w:line="259" w:lineRule="auto"/>
            </w:pPr>
            <w:r w:rsidRPr="00197826">
              <w:rPr>
                <w:b/>
                <w:bCs/>
              </w:rPr>
              <w:t>7.5.2.2</w:t>
            </w:r>
            <w:r w:rsidRPr="00197826">
              <w:t xml:space="preserve"> Registrace Poradny pro závislosti AGARTA ve VM jako sociální služby, její zařazení do základní sítě a navýšení z 2 x 0,2 na 2 x 0,3 úvazku</w:t>
            </w:r>
          </w:p>
        </w:tc>
        <w:tc>
          <w:tcPr>
            <w:tcW w:w="874" w:type="pct"/>
            <w:vAlign w:val="center"/>
          </w:tcPr>
          <w:p w14:paraId="3213D8A2" w14:textId="0C13E0CE" w:rsidR="00E853A3" w:rsidRPr="008A515A" w:rsidRDefault="00E853A3" w:rsidP="000A3026">
            <w:pPr>
              <w:spacing w:after="60" w:line="259" w:lineRule="auto"/>
              <w:jc w:val="right"/>
            </w:pPr>
            <w:r w:rsidRPr="000A3026">
              <w:t>Průměrný přepočtený úvazek pracovníka v přímé péči</w:t>
            </w:r>
          </w:p>
        </w:tc>
        <w:tc>
          <w:tcPr>
            <w:tcW w:w="986" w:type="pct"/>
            <w:vAlign w:val="center"/>
          </w:tcPr>
          <w:p w14:paraId="330A04B3" w14:textId="2B6480ED" w:rsidR="00E853A3" w:rsidRDefault="00E853A3" w:rsidP="000A3026">
            <w:pPr>
              <w:spacing w:after="60" w:line="259" w:lineRule="auto"/>
              <w:jc w:val="right"/>
            </w:pPr>
            <w:r>
              <w:t>808.000</w:t>
            </w:r>
          </w:p>
        </w:tc>
        <w:tc>
          <w:tcPr>
            <w:tcW w:w="1043" w:type="pct"/>
            <w:vAlign w:val="center"/>
          </w:tcPr>
          <w:p w14:paraId="22630F2F" w14:textId="31D5BA86" w:rsidR="00E853A3" w:rsidRDefault="00E853A3" w:rsidP="000A3026">
            <w:pPr>
              <w:spacing w:after="60" w:line="259" w:lineRule="auto"/>
              <w:jc w:val="right"/>
            </w:pPr>
            <w:r>
              <w:t>13,3</w:t>
            </w:r>
          </w:p>
        </w:tc>
        <w:tc>
          <w:tcPr>
            <w:tcW w:w="1042" w:type="pct"/>
            <w:vAlign w:val="center"/>
          </w:tcPr>
          <w:p w14:paraId="4D4A54D7" w14:textId="55115EF1" w:rsidR="00E853A3" w:rsidRDefault="00E853A3" w:rsidP="000A3026">
            <w:pPr>
              <w:spacing w:after="60" w:line="259" w:lineRule="auto"/>
              <w:jc w:val="right"/>
            </w:pPr>
            <w:r>
              <w:t>21.493</w:t>
            </w:r>
          </w:p>
        </w:tc>
      </w:tr>
      <w:tr w:rsidR="00E853A3" w14:paraId="10ABF022" w14:textId="77777777" w:rsidTr="00D2654B">
        <w:trPr>
          <w:trHeight w:val="510"/>
        </w:trPr>
        <w:tc>
          <w:tcPr>
            <w:tcW w:w="1054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41CE414" w14:textId="69ABC0A6" w:rsidR="00E853A3" w:rsidRDefault="00E853A3" w:rsidP="000A3026">
            <w:pPr>
              <w:spacing w:after="60" w:line="259" w:lineRule="auto"/>
            </w:pPr>
            <w:r w:rsidRPr="00197826">
              <w:rPr>
                <w:b/>
                <w:bCs/>
              </w:rPr>
              <w:t>7.5.3.2</w:t>
            </w:r>
            <w:r w:rsidRPr="00197826">
              <w:t xml:space="preserve"> Zvýšení kapacity sociální rehabilitace pro osoby ohrožené sociálním vyloučením</w:t>
            </w:r>
            <w:r>
              <w:t xml:space="preserve"> </w:t>
            </w:r>
            <w:r w:rsidRPr="00197826">
              <w:t>o 1 úvazek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vAlign w:val="center"/>
          </w:tcPr>
          <w:p w14:paraId="1B7EC3D2" w14:textId="410BDBE2" w:rsidR="00E853A3" w:rsidRPr="008A515A" w:rsidRDefault="00E853A3" w:rsidP="000A3026">
            <w:pPr>
              <w:spacing w:after="60" w:line="259" w:lineRule="auto"/>
              <w:jc w:val="right"/>
            </w:pPr>
            <w:r w:rsidRPr="000A3026">
              <w:t>Průměrný přepočtený úvazek pracovníka v přímé péči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vAlign w:val="center"/>
          </w:tcPr>
          <w:p w14:paraId="336681DF" w14:textId="165EFAF1" w:rsidR="00E853A3" w:rsidRDefault="00E853A3" w:rsidP="000A3026">
            <w:pPr>
              <w:spacing w:after="60" w:line="259" w:lineRule="auto"/>
              <w:jc w:val="right"/>
            </w:pPr>
            <w:r>
              <w:t>750.000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14:paraId="7E912119" w14:textId="634E0A7F" w:rsidR="00E853A3" w:rsidRDefault="00E853A3" w:rsidP="000A3026">
            <w:pPr>
              <w:spacing w:after="60" w:line="259" w:lineRule="auto"/>
              <w:jc w:val="right"/>
            </w:pPr>
            <w:r>
              <w:t>13,3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vAlign w:val="center"/>
          </w:tcPr>
          <w:p w14:paraId="20AFBB2A" w14:textId="526300BD" w:rsidR="00E853A3" w:rsidRDefault="00E853A3" w:rsidP="000A3026">
            <w:pPr>
              <w:spacing w:after="60" w:line="259" w:lineRule="auto"/>
              <w:jc w:val="right"/>
            </w:pPr>
            <w:r>
              <w:t>99.750</w:t>
            </w:r>
          </w:p>
        </w:tc>
      </w:tr>
      <w:tr w:rsidR="00E853A3" w14:paraId="23D2FA0E" w14:textId="77777777" w:rsidTr="00D2654B">
        <w:trPr>
          <w:trHeight w:val="510"/>
        </w:trPr>
        <w:tc>
          <w:tcPr>
            <w:tcW w:w="1054" w:type="pct"/>
            <w:shd w:val="clear" w:color="auto" w:fill="8EAADB" w:themeFill="accent1" w:themeFillTint="99"/>
            <w:vAlign w:val="center"/>
          </w:tcPr>
          <w:p w14:paraId="73E04F53" w14:textId="19FC0113" w:rsidR="00E853A3" w:rsidRPr="00197826" w:rsidRDefault="00E853A3" w:rsidP="000A3026">
            <w:pPr>
              <w:spacing w:after="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874" w:type="pct"/>
            <w:shd w:val="clear" w:color="auto" w:fill="8EAADB" w:themeFill="accent1" w:themeFillTint="99"/>
            <w:vAlign w:val="center"/>
          </w:tcPr>
          <w:p w14:paraId="3174F21E" w14:textId="77777777" w:rsidR="00E853A3" w:rsidRPr="008A515A" w:rsidRDefault="00E853A3" w:rsidP="000A3026">
            <w:pPr>
              <w:spacing w:after="60" w:line="259" w:lineRule="auto"/>
              <w:jc w:val="right"/>
            </w:pPr>
          </w:p>
        </w:tc>
        <w:tc>
          <w:tcPr>
            <w:tcW w:w="986" w:type="pct"/>
            <w:shd w:val="clear" w:color="auto" w:fill="8EAADB" w:themeFill="accent1" w:themeFillTint="99"/>
            <w:vAlign w:val="center"/>
          </w:tcPr>
          <w:p w14:paraId="7F500DD9" w14:textId="692AFE91" w:rsidR="00E853A3" w:rsidRDefault="00E853A3" w:rsidP="000A3026">
            <w:pPr>
              <w:spacing w:after="60" w:line="259" w:lineRule="auto"/>
              <w:jc w:val="right"/>
            </w:pPr>
          </w:p>
        </w:tc>
        <w:tc>
          <w:tcPr>
            <w:tcW w:w="1043" w:type="pct"/>
            <w:shd w:val="clear" w:color="auto" w:fill="8EAADB" w:themeFill="accent1" w:themeFillTint="99"/>
            <w:vAlign w:val="center"/>
          </w:tcPr>
          <w:p w14:paraId="3D3030D9" w14:textId="77777777" w:rsidR="00E853A3" w:rsidRDefault="00E853A3" w:rsidP="000A3026">
            <w:pPr>
              <w:spacing w:after="60" w:line="259" w:lineRule="auto"/>
              <w:jc w:val="right"/>
            </w:pPr>
          </w:p>
        </w:tc>
        <w:tc>
          <w:tcPr>
            <w:tcW w:w="1042" w:type="pct"/>
            <w:shd w:val="clear" w:color="auto" w:fill="8EAADB" w:themeFill="accent1" w:themeFillTint="99"/>
            <w:vAlign w:val="center"/>
          </w:tcPr>
          <w:p w14:paraId="7CCEC7C6" w14:textId="11B22DD2" w:rsidR="00E853A3" w:rsidRPr="009471C6" w:rsidRDefault="00E853A3" w:rsidP="000A3026">
            <w:pPr>
              <w:spacing w:after="60" w:line="259" w:lineRule="auto"/>
              <w:jc w:val="right"/>
              <w:rPr>
                <w:b/>
                <w:bCs/>
              </w:rPr>
            </w:pPr>
            <w:r w:rsidRPr="009471C6">
              <w:rPr>
                <w:b/>
                <w:bCs/>
              </w:rPr>
              <w:t>3.030.765 – 3.592.589</w:t>
            </w:r>
          </w:p>
        </w:tc>
      </w:tr>
    </w:tbl>
    <w:p w14:paraId="345C1F45" w14:textId="344C6497" w:rsidR="008D03E7" w:rsidRDefault="008D03E7"/>
    <w:sectPr w:rsidR="008D03E7" w:rsidSect="006C2C2F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8C418" w14:textId="77777777" w:rsidR="002A445E" w:rsidRDefault="002A445E" w:rsidP="00916F5D">
      <w:pPr>
        <w:spacing w:after="0" w:line="240" w:lineRule="auto"/>
      </w:pPr>
      <w:r>
        <w:separator/>
      </w:r>
    </w:p>
  </w:endnote>
  <w:endnote w:type="continuationSeparator" w:id="0">
    <w:p w14:paraId="2F6E4611" w14:textId="77777777" w:rsidR="002A445E" w:rsidRDefault="002A445E" w:rsidP="0091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583445"/>
      <w:docPartObj>
        <w:docPartGallery w:val="Page Numbers (Bottom of Page)"/>
        <w:docPartUnique/>
      </w:docPartObj>
    </w:sdtPr>
    <w:sdtEndPr/>
    <w:sdtContent>
      <w:p w14:paraId="623BB59D" w14:textId="2E608BB1" w:rsidR="00916F5D" w:rsidRDefault="00916F5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F3C">
          <w:rPr>
            <w:noProof/>
          </w:rPr>
          <w:t>1</w:t>
        </w:r>
        <w:r>
          <w:fldChar w:fldCharType="end"/>
        </w:r>
      </w:p>
    </w:sdtContent>
  </w:sdt>
  <w:p w14:paraId="33C33BB7" w14:textId="77777777" w:rsidR="00916F5D" w:rsidRDefault="00916F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C66B3" w14:textId="77777777" w:rsidR="002A445E" w:rsidRDefault="002A445E" w:rsidP="00916F5D">
      <w:pPr>
        <w:spacing w:after="0" w:line="240" w:lineRule="auto"/>
      </w:pPr>
      <w:r>
        <w:separator/>
      </w:r>
    </w:p>
  </w:footnote>
  <w:footnote w:type="continuationSeparator" w:id="0">
    <w:p w14:paraId="6DFCEFC3" w14:textId="77777777" w:rsidR="002A445E" w:rsidRDefault="002A445E" w:rsidP="0091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26416" w14:textId="60480F8C" w:rsidR="004B2F3C" w:rsidRDefault="004B2F3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9C40296" wp14:editId="542F7053">
          <wp:simplePos x="0" y="0"/>
          <wp:positionH relativeFrom="margin">
            <wp:align>left</wp:align>
          </wp:positionH>
          <wp:positionV relativeFrom="paragraph">
            <wp:posOffset>-255905</wp:posOffset>
          </wp:positionV>
          <wp:extent cx="2628900" cy="545075"/>
          <wp:effectExtent l="0" t="0" r="0" b="7620"/>
          <wp:wrapNone/>
          <wp:docPr id="13" name="Obrázek 13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22B0D8" w14:textId="5C811D26" w:rsidR="004B2F3C" w:rsidRDefault="004B2F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2F"/>
    <w:rsid w:val="000A3026"/>
    <w:rsid w:val="00175A4C"/>
    <w:rsid w:val="00176444"/>
    <w:rsid w:val="00201252"/>
    <w:rsid w:val="00215FBC"/>
    <w:rsid w:val="002A445E"/>
    <w:rsid w:val="00331E25"/>
    <w:rsid w:val="00424159"/>
    <w:rsid w:val="004B2F3C"/>
    <w:rsid w:val="004B512B"/>
    <w:rsid w:val="004C275A"/>
    <w:rsid w:val="004D6170"/>
    <w:rsid w:val="005915DE"/>
    <w:rsid w:val="005D50F8"/>
    <w:rsid w:val="005F368F"/>
    <w:rsid w:val="00603D65"/>
    <w:rsid w:val="006C2C2F"/>
    <w:rsid w:val="006D026C"/>
    <w:rsid w:val="0076340F"/>
    <w:rsid w:val="007749B3"/>
    <w:rsid w:val="00801BA8"/>
    <w:rsid w:val="00804BC2"/>
    <w:rsid w:val="008A515A"/>
    <w:rsid w:val="008A6CEE"/>
    <w:rsid w:val="008B0FB9"/>
    <w:rsid w:val="008D03E7"/>
    <w:rsid w:val="0090577D"/>
    <w:rsid w:val="00916F5D"/>
    <w:rsid w:val="009471C6"/>
    <w:rsid w:val="009559D8"/>
    <w:rsid w:val="00982DC9"/>
    <w:rsid w:val="00A06753"/>
    <w:rsid w:val="00A84705"/>
    <w:rsid w:val="00AC2E26"/>
    <w:rsid w:val="00B23136"/>
    <w:rsid w:val="00B32E4B"/>
    <w:rsid w:val="00B52E63"/>
    <w:rsid w:val="00B57EA0"/>
    <w:rsid w:val="00B63D91"/>
    <w:rsid w:val="00BE5D53"/>
    <w:rsid w:val="00C56186"/>
    <w:rsid w:val="00C70672"/>
    <w:rsid w:val="00CC7AF9"/>
    <w:rsid w:val="00D2654B"/>
    <w:rsid w:val="00D400F9"/>
    <w:rsid w:val="00DD2C2D"/>
    <w:rsid w:val="00DF7338"/>
    <w:rsid w:val="00E26C78"/>
    <w:rsid w:val="00E84EDA"/>
    <w:rsid w:val="00E853A3"/>
    <w:rsid w:val="00EC3090"/>
    <w:rsid w:val="00ED570F"/>
    <w:rsid w:val="00F9428D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ECA8"/>
  <w15:chartTrackingRefBased/>
  <w15:docId w15:val="{57F50AB3-7C65-4DCD-81F9-672BEFB3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D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6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6F5D"/>
  </w:style>
  <w:style w:type="paragraph" w:styleId="Zpat">
    <w:name w:val="footer"/>
    <w:basedOn w:val="Normln"/>
    <w:link w:val="ZpatChar"/>
    <w:uiPriority w:val="99"/>
    <w:unhideWhenUsed/>
    <w:rsid w:val="00916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6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Foltýn</dc:creator>
  <cp:keywords/>
  <dc:description/>
  <cp:lastModifiedBy>Pernická Michaela, Mgr.</cp:lastModifiedBy>
  <cp:revision>2</cp:revision>
  <dcterms:created xsi:type="dcterms:W3CDTF">2021-10-13T12:21:00Z</dcterms:created>
  <dcterms:modified xsi:type="dcterms:W3CDTF">2021-10-13T12:21:00Z</dcterms:modified>
</cp:coreProperties>
</file>